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F5" w:rsidRPr="00C512F8" w:rsidRDefault="004433F5" w:rsidP="004433F5">
      <w:pPr>
        <w:pStyle w:val="Default"/>
        <w:rPr>
          <w:rFonts w:asciiTheme="minorHAnsi" w:hAnsiTheme="minorHAnsi" w:cstheme="minorHAnsi"/>
          <w:b/>
          <w:bCs/>
          <w:color w:val="FF0000"/>
        </w:rPr>
      </w:pPr>
      <w:r w:rsidRPr="00C512F8">
        <w:rPr>
          <w:rFonts w:asciiTheme="minorHAnsi" w:hAnsiTheme="minorHAnsi" w:cstheme="minorHAnsi"/>
          <w:b/>
          <w:bCs/>
          <w:color w:val="FF0000"/>
        </w:rPr>
        <w:t xml:space="preserve">Referrals to be completed by a Registered Healthcare Professional </w:t>
      </w:r>
    </w:p>
    <w:p w:rsidR="004433F5" w:rsidRPr="00C512F8" w:rsidRDefault="004433F5" w:rsidP="00246E46">
      <w:pPr>
        <w:pStyle w:val="Default"/>
        <w:rPr>
          <w:rFonts w:asciiTheme="minorHAnsi" w:hAnsiTheme="minorHAnsi" w:cstheme="minorHAnsi"/>
          <w:b/>
          <w:bCs/>
          <w:color w:val="7030A0"/>
        </w:rPr>
      </w:pPr>
    </w:p>
    <w:p w:rsidR="00246E46" w:rsidRPr="00C512F8" w:rsidRDefault="00246E46" w:rsidP="00246E46">
      <w:pPr>
        <w:pStyle w:val="Default"/>
        <w:rPr>
          <w:rFonts w:asciiTheme="minorHAnsi" w:hAnsiTheme="minorHAnsi" w:cstheme="minorHAnsi"/>
          <w:b/>
          <w:bCs/>
          <w:color w:val="7030A0"/>
        </w:rPr>
      </w:pPr>
      <w:r w:rsidRPr="00C512F8">
        <w:rPr>
          <w:rFonts w:asciiTheme="minorHAnsi" w:hAnsiTheme="minorHAnsi" w:cstheme="minorHAnsi"/>
          <w:b/>
          <w:bCs/>
          <w:color w:val="7030A0"/>
        </w:rPr>
        <w:t>Incomplete or illegible referrals will result in a delay and will be returned</w:t>
      </w:r>
    </w:p>
    <w:p w:rsidR="00246E46" w:rsidRPr="00C512F8" w:rsidRDefault="00246E46" w:rsidP="00246E46">
      <w:pPr>
        <w:pStyle w:val="Default"/>
        <w:jc w:val="center"/>
        <w:rPr>
          <w:rFonts w:asciiTheme="minorHAnsi" w:hAnsiTheme="minorHAnsi" w:cstheme="minorHAnsi"/>
          <w:b/>
          <w:bCs/>
          <w:color w:val="7030A0"/>
        </w:rPr>
      </w:pPr>
    </w:p>
    <w:p w:rsidR="00246E46" w:rsidRPr="00C512F8" w:rsidRDefault="00246E46" w:rsidP="00246E46">
      <w:pPr>
        <w:pStyle w:val="Header"/>
        <w:rPr>
          <w:rFonts w:cstheme="minorHAnsi"/>
          <w:b/>
          <w:color w:val="FF0000"/>
          <w:sz w:val="24"/>
          <w:szCs w:val="24"/>
        </w:rPr>
      </w:pPr>
      <w:r w:rsidRPr="00C512F8">
        <w:rPr>
          <w:rFonts w:cstheme="minorHAnsi"/>
          <w:b/>
          <w:color w:val="FF0000"/>
          <w:sz w:val="24"/>
          <w:szCs w:val="24"/>
        </w:rPr>
        <w:t>Have you consulted the Wound Management Formulary for advice in the first instance?</w:t>
      </w:r>
    </w:p>
    <w:p w:rsidR="00246E46" w:rsidRPr="00C512F8" w:rsidRDefault="004E7A4A" w:rsidP="008E27AB">
      <w:pPr>
        <w:pStyle w:val="Header"/>
        <w:rPr>
          <w:rFonts w:cstheme="minorHAnsi"/>
          <w:sz w:val="24"/>
          <w:szCs w:val="24"/>
        </w:rPr>
      </w:pPr>
      <w:hyperlink r:id="rId6" w:history="1">
        <w:r w:rsidR="008E27AB" w:rsidRPr="00C512F8">
          <w:rPr>
            <w:rStyle w:val="Hyperlink"/>
            <w:rFonts w:cstheme="minorHAnsi"/>
            <w:sz w:val="24"/>
            <w:szCs w:val="24"/>
          </w:rPr>
          <w:t>Wound Management Formulary</w:t>
        </w:r>
      </w:hyperlink>
      <w:r w:rsidR="008E27AB" w:rsidRPr="00C512F8">
        <w:rPr>
          <w:rFonts w:cstheme="minorHAnsi"/>
          <w:sz w:val="24"/>
          <w:szCs w:val="24"/>
        </w:rPr>
        <w:t xml:space="preserve"> </w:t>
      </w:r>
      <w:r w:rsidR="00246E46" w:rsidRPr="00C512F8">
        <w:rPr>
          <w:rFonts w:cstheme="minorHAnsi"/>
          <w:sz w:val="24"/>
          <w:szCs w:val="24"/>
        </w:rPr>
        <w:t xml:space="preserve">or Tissue Viability Website </w:t>
      </w:r>
      <w:hyperlink r:id="rId7" w:history="1">
        <w:r w:rsidR="008E27AB" w:rsidRPr="00C512F8">
          <w:rPr>
            <w:rStyle w:val="Hyperlink"/>
            <w:rFonts w:cstheme="minorHAnsi"/>
            <w:sz w:val="24"/>
            <w:szCs w:val="24"/>
          </w:rPr>
          <w:t>Tissue Viability – Departments A-Z (scot.nhs.uk)</w:t>
        </w:r>
      </w:hyperlink>
      <w:r w:rsidR="008E27AB" w:rsidRPr="00C512F8">
        <w:rPr>
          <w:rFonts w:cstheme="minorHAnsi"/>
          <w:sz w:val="24"/>
          <w:szCs w:val="24"/>
        </w:rPr>
        <w:t xml:space="preserve"> or </w:t>
      </w:r>
      <w:hyperlink r:id="rId8" w:history="1">
        <w:r w:rsidR="008E27AB" w:rsidRPr="00C512F8">
          <w:rPr>
            <w:rStyle w:val="Hyperlink"/>
            <w:rFonts w:cstheme="minorHAnsi"/>
            <w:sz w:val="24"/>
            <w:szCs w:val="24"/>
          </w:rPr>
          <w:t>NHS Forth Valley – Tissue Viability</w:t>
        </w:r>
      </w:hyperlink>
    </w:p>
    <w:p w:rsidR="008E27AB" w:rsidRPr="00C512F8" w:rsidRDefault="008E27AB" w:rsidP="008E27AB">
      <w:pPr>
        <w:pStyle w:val="Header"/>
        <w:rPr>
          <w:rFonts w:cstheme="minorHAnsi"/>
          <w:b/>
          <w:color w:val="FF0000"/>
          <w:sz w:val="24"/>
          <w:szCs w:val="24"/>
        </w:rPr>
      </w:pPr>
    </w:p>
    <w:p w:rsidR="00246E46" w:rsidRPr="00C512F8" w:rsidRDefault="00246E46" w:rsidP="00246E46">
      <w:pPr>
        <w:pStyle w:val="Default"/>
        <w:rPr>
          <w:rFonts w:asciiTheme="minorHAnsi" w:hAnsiTheme="minorHAnsi" w:cstheme="minorHAnsi"/>
          <w:b/>
          <w:bCs/>
          <w:i/>
          <w:iCs/>
          <w:color w:val="FF0000"/>
          <w:u w:val="single"/>
        </w:rPr>
      </w:pPr>
      <w:r w:rsidRPr="00C512F8">
        <w:rPr>
          <w:rFonts w:asciiTheme="minorHAnsi" w:hAnsiTheme="minorHAnsi" w:cstheme="minorHAnsi"/>
          <w:b/>
          <w:bCs/>
          <w:iCs/>
          <w:color w:val="FF0000"/>
        </w:rPr>
        <w:t>* PLEASE ATTACH WOUND PHOTOGRAPHS AS APPROPRIATE TO THIS REFERRAL (if not available on Morse)</w:t>
      </w:r>
      <w:r w:rsidRPr="00C512F8">
        <w:rPr>
          <w:rFonts w:asciiTheme="minorHAnsi" w:hAnsiTheme="minorHAnsi" w:cstheme="minorHAnsi"/>
          <w:b/>
          <w:bCs/>
          <w:i/>
          <w:iCs/>
          <w:color w:val="FF0000"/>
          <w:u w:val="single"/>
        </w:rPr>
        <w:t xml:space="preserve"> </w:t>
      </w:r>
    </w:p>
    <w:p w:rsidR="00246E46" w:rsidRPr="00C512F8" w:rsidRDefault="00246E46" w:rsidP="00246E46">
      <w:pPr>
        <w:pStyle w:val="Default"/>
        <w:rPr>
          <w:rFonts w:asciiTheme="minorHAnsi" w:hAnsiTheme="minorHAnsi" w:cstheme="minorHAnsi"/>
          <w:b/>
          <w:bCs/>
          <w:iCs/>
        </w:rPr>
      </w:pPr>
    </w:p>
    <w:p w:rsidR="00246E46" w:rsidRPr="00C512F8" w:rsidRDefault="00246E46" w:rsidP="00246E46">
      <w:pPr>
        <w:pStyle w:val="Default"/>
        <w:rPr>
          <w:rFonts w:asciiTheme="minorHAnsi" w:hAnsiTheme="minorHAnsi" w:cstheme="minorHAnsi"/>
          <w:b/>
          <w:bCs/>
          <w:iCs/>
        </w:rPr>
      </w:pPr>
      <w:r w:rsidRPr="00C512F8">
        <w:rPr>
          <w:rFonts w:asciiTheme="minorHAnsi" w:hAnsiTheme="minorHAnsi" w:cstheme="minorHAnsi"/>
          <w:b/>
          <w:bCs/>
          <w:iCs/>
        </w:rPr>
        <w:t>SEND FULLY COMPLETED REFERRALS TO</w:t>
      </w:r>
      <w:r w:rsidRPr="00C512F8">
        <w:rPr>
          <w:rFonts w:asciiTheme="minorHAnsi" w:hAnsiTheme="minorHAnsi" w:cstheme="minorHAnsi"/>
          <w:b/>
          <w:bCs/>
          <w:i/>
          <w:iCs/>
          <w:u w:val="single"/>
        </w:rPr>
        <w:t xml:space="preserve">: </w:t>
      </w:r>
      <w:r w:rsidRPr="00C512F8">
        <w:rPr>
          <w:rFonts w:asciiTheme="minorHAnsi" w:hAnsiTheme="minorHAnsi" w:cstheme="minorHAnsi"/>
          <w:b/>
          <w:bCs/>
          <w:iCs/>
        </w:rPr>
        <w:t xml:space="preserve"> </w:t>
      </w:r>
      <w:hyperlink r:id="rId9" w:history="1">
        <w:r w:rsidRPr="00C512F8">
          <w:rPr>
            <w:rStyle w:val="Hyperlink"/>
            <w:rFonts w:asciiTheme="minorHAnsi" w:hAnsiTheme="minorHAnsi" w:cstheme="minorHAnsi"/>
            <w:b/>
            <w:bCs/>
            <w:iCs/>
          </w:rPr>
          <w:t>fv.tissueviability@nhs.scot</w:t>
        </w:r>
      </w:hyperlink>
      <w:r w:rsidRPr="00C512F8">
        <w:rPr>
          <w:rFonts w:asciiTheme="minorHAnsi" w:hAnsiTheme="minorHAnsi" w:cstheme="minorHAnsi"/>
          <w:b/>
          <w:bCs/>
          <w:iCs/>
        </w:rPr>
        <w:t xml:space="preserve"> </w:t>
      </w:r>
    </w:p>
    <w:p w:rsidR="00246E46" w:rsidRPr="00C512F8" w:rsidRDefault="00246E46" w:rsidP="00246E46">
      <w:pPr>
        <w:pStyle w:val="Default"/>
        <w:rPr>
          <w:rFonts w:asciiTheme="minorHAnsi" w:hAnsiTheme="minorHAnsi" w:cstheme="minorHAnsi"/>
          <w:b/>
          <w:bCs/>
          <w:iCs/>
        </w:rPr>
      </w:pPr>
    </w:p>
    <w:tbl>
      <w:tblPr>
        <w:tblStyle w:val="TableGrid"/>
        <w:tblW w:w="9135" w:type="dxa"/>
        <w:tblInd w:w="108" w:type="dxa"/>
        <w:tblLayout w:type="fixed"/>
        <w:tblLook w:val="04A0"/>
      </w:tblPr>
      <w:tblGrid>
        <w:gridCol w:w="2410"/>
        <w:gridCol w:w="3969"/>
        <w:gridCol w:w="2756"/>
      </w:tblGrid>
      <w:tr w:rsidR="00246E46" w:rsidRPr="00C512F8" w:rsidTr="004433F5">
        <w:trPr>
          <w:trHeight w:val="361"/>
        </w:trPr>
        <w:tc>
          <w:tcPr>
            <w:tcW w:w="6379" w:type="dxa"/>
            <w:gridSpan w:val="2"/>
          </w:tcPr>
          <w:p w:rsidR="00246E46" w:rsidRPr="00C512F8" w:rsidRDefault="00246E46" w:rsidP="004433F5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512F8">
              <w:rPr>
                <w:rFonts w:cstheme="minorHAnsi"/>
                <w:b/>
                <w:color w:val="FF0000"/>
                <w:sz w:val="24"/>
                <w:szCs w:val="24"/>
              </w:rPr>
              <w:t xml:space="preserve">PATIENT INFORMATION                                                                                     </w:t>
            </w:r>
          </w:p>
        </w:tc>
        <w:tc>
          <w:tcPr>
            <w:tcW w:w="2756" w:type="dxa"/>
          </w:tcPr>
          <w:p w:rsidR="00246E46" w:rsidRPr="00C512F8" w:rsidRDefault="00246E46" w:rsidP="004433F5">
            <w:pPr>
              <w:rPr>
                <w:rFonts w:cstheme="minorHAnsi"/>
                <w:b/>
                <w:sz w:val="24"/>
                <w:szCs w:val="24"/>
              </w:rPr>
            </w:pPr>
            <w:r w:rsidRPr="00C512F8">
              <w:rPr>
                <w:rFonts w:cstheme="minorHAnsi"/>
                <w:b/>
                <w:color w:val="FF0000"/>
                <w:sz w:val="24"/>
                <w:szCs w:val="24"/>
              </w:rPr>
              <w:t>Date:</w:t>
            </w:r>
          </w:p>
        </w:tc>
      </w:tr>
      <w:tr w:rsidR="00246E46" w:rsidRPr="00C512F8" w:rsidTr="004433F5">
        <w:trPr>
          <w:trHeight w:val="307"/>
        </w:trPr>
        <w:tc>
          <w:tcPr>
            <w:tcW w:w="2410" w:type="dxa"/>
            <w:vMerge w:val="restart"/>
          </w:tcPr>
          <w:p w:rsidR="00246E46" w:rsidRPr="00C512F8" w:rsidRDefault="00246E46" w:rsidP="004433F5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512F8">
              <w:rPr>
                <w:rFonts w:cstheme="minorHAnsi"/>
                <w:b/>
                <w:color w:val="FF0000"/>
                <w:sz w:val="24"/>
                <w:szCs w:val="24"/>
              </w:rPr>
              <w:t>Name:</w:t>
            </w:r>
          </w:p>
        </w:tc>
        <w:tc>
          <w:tcPr>
            <w:tcW w:w="3969" w:type="dxa"/>
            <w:vMerge w:val="restart"/>
          </w:tcPr>
          <w:p w:rsidR="00246E46" w:rsidRPr="00C512F8" w:rsidRDefault="00246E46" w:rsidP="004433F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6" w:type="dxa"/>
          </w:tcPr>
          <w:p w:rsidR="00246E46" w:rsidRPr="00C512F8" w:rsidRDefault="00246E46" w:rsidP="004433F5">
            <w:pPr>
              <w:rPr>
                <w:rFonts w:cstheme="minorHAnsi"/>
                <w:b/>
                <w:sz w:val="24"/>
                <w:szCs w:val="24"/>
              </w:rPr>
            </w:pPr>
            <w:r w:rsidRPr="00C512F8">
              <w:rPr>
                <w:rFonts w:cstheme="minorHAnsi"/>
                <w:b/>
                <w:color w:val="FF0000"/>
                <w:sz w:val="24"/>
                <w:szCs w:val="24"/>
              </w:rPr>
              <w:t>D.O.B:</w:t>
            </w:r>
          </w:p>
        </w:tc>
      </w:tr>
      <w:tr w:rsidR="00246E46" w:rsidRPr="00C512F8" w:rsidTr="004433F5">
        <w:trPr>
          <w:trHeight w:val="307"/>
        </w:trPr>
        <w:tc>
          <w:tcPr>
            <w:tcW w:w="2410" w:type="dxa"/>
            <w:vMerge/>
          </w:tcPr>
          <w:p w:rsidR="00246E46" w:rsidRPr="00C512F8" w:rsidRDefault="00246E46" w:rsidP="004433F5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46E46" w:rsidRPr="00C512F8" w:rsidRDefault="00246E46" w:rsidP="004433F5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756" w:type="dxa"/>
          </w:tcPr>
          <w:p w:rsidR="00246E46" w:rsidRPr="00C512F8" w:rsidRDefault="00246E46" w:rsidP="004433F5">
            <w:pPr>
              <w:rPr>
                <w:rFonts w:cstheme="minorHAnsi"/>
                <w:b/>
                <w:sz w:val="24"/>
                <w:szCs w:val="24"/>
              </w:rPr>
            </w:pPr>
            <w:r w:rsidRPr="00C512F8">
              <w:rPr>
                <w:rFonts w:cstheme="minorHAnsi"/>
                <w:b/>
                <w:color w:val="FF0000"/>
                <w:sz w:val="24"/>
                <w:szCs w:val="24"/>
              </w:rPr>
              <w:t>CHI:</w:t>
            </w:r>
          </w:p>
        </w:tc>
      </w:tr>
      <w:tr w:rsidR="00246E46" w:rsidRPr="00C512F8" w:rsidTr="004433F5">
        <w:trPr>
          <w:trHeight w:val="489"/>
        </w:trPr>
        <w:tc>
          <w:tcPr>
            <w:tcW w:w="2410" w:type="dxa"/>
          </w:tcPr>
          <w:p w:rsidR="00246E46" w:rsidRPr="00C512F8" w:rsidRDefault="00246E46" w:rsidP="004433F5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512F8">
              <w:rPr>
                <w:rFonts w:cstheme="minorHAnsi"/>
                <w:b/>
                <w:color w:val="FF0000"/>
                <w:sz w:val="24"/>
                <w:szCs w:val="24"/>
              </w:rPr>
              <w:t>Address &amp; postcode:</w:t>
            </w:r>
          </w:p>
        </w:tc>
        <w:tc>
          <w:tcPr>
            <w:tcW w:w="6725" w:type="dxa"/>
            <w:gridSpan w:val="2"/>
          </w:tcPr>
          <w:p w:rsidR="00246E46" w:rsidRPr="00C512F8" w:rsidRDefault="00246E46" w:rsidP="004433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6E46" w:rsidRPr="00C512F8" w:rsidTr="004433F5">
        <w:trPr>
          <w:trHeight w:val="411"/>
        </w:trPr>
        <w:tc>
          <w:tcPr>
            <w:tcW w:w="2410" w:type="dxa"/>
          </w:tcPr>
          <w:p w:rsidR="00246E46" w:rsidRPr="00C512F8" w:rsidRDefault="00246E46" w:rsidP="004433F5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512F8">
              <w:rPr>
                <w:rFonts w:cstheme="minorHAnsi"/>
                <w:b/>
                <w:color w:val="FF0000"/>
                <w:sz w:val="24"/>
                <w:szCs w:val="24"/>
              </w:rPr>
              <w:t>G.P. Name &amp; Address:</w:t>
            </w:r>
          </w:p>
        </w:tc>
        <w:tc>
          <w:tcPr>
            <w:tcW w:w="3969" w:type="dxa"/>
          </w:tcPr>
          <w:p w:rsidR="00246E46" w:rsidRPr="00C512F8" w:rsidRDefault="00246E46" w:rsidP="004433F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6" w:type="dxa"/>
          </w:tcPr>
          <w:p w:rsidR="00246E46" w:rsidRPr="00C512F8" w:rsidRDefault="00246E46" w:rsidP="004433F5">
            <w:pPr>
              <w:rPr>
                <w:rFonts w:cstheme="minorHAnsi"/>
                <w:b/>
                <w:sz w:val="24"/>
                <w:szCs w:val="24"/>
              </w:rPr>
            </w:pPr>
            <w:r w:rsidRPr="00C512F8">
              <w:rPr>
                <w:rFonts w:cstheme="minorHAnsi"/>
                <w:b/>
                <w:color w:val="FF0000"/>
                <w:sz w:val="24"/>
                <w:szCs w:val="24"/>
              </w:rPr>
              <w:t>Consultant:</w:t>
            </w:r>
          </w:p>
        </w:tc>
      </w:tr>
    </w:tbl>
    <w:p w:rsidR="00246E46" w:rsidRPr="00C512F8" w:rsidRDefault="00246E46" w:rsidP="00246E46">
      <w:pPr>
        <w:jc w:val="both"/>
        <w:rPr>
          <w:rFonts w:cstheme="minorHAnsi"/>
          <w:b/>
          <w:color w:val="7030A0"/>
          <w:sz w:val="24"/>
          <w:szCs w:val="24"/>
        </w:rPr>
      </w:pPr>
      <w:r w:rsidRPr="00C512F8">
        <w:rPr>
          <w:rFonts w:cstheme="minorHAnsi"/>
          <w:b/>
          <w:color w:val="7030A0"/>
          <w:sz w:val="24"/>
          <w:szCs w:val="24"/>
        </w:rPr>
        <w:t>Referrer’s details or person to contact with regards referral</w:t>
      </w:r>
    </w:p>
    <w:tbl>
      <w:tblPr>
        <w:tblStyle w:val="TableGrid"/>
        <w:tblW w:w="0" w:type="auto"/>
        <w:tblInd w:w="108" w:type="dxa"/>
        <w:tblLook w:val="04A0"/>
      </w:tblPr>
      <w:tblGrid>
        <w:gridCol w:w="1843"/>
        <w:gridCol w:w="7291"/>
      </w:tblGrid>
      <w:tr w:rsidR="00246E46" w:rsidRPr="00C512F8" w:rsidTr="004433F5">
        <w:tc>
          <w:tcPr>
            <w:tcW w:w="1843" w:type="dxa"/>
          </w:tcPr>
          <w:p w:rsidR="00246E46" w:rsidRPr="00C512F8" w:rsidRDefault="00246E46" w:rsidP="004433F5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512F8">
              <w:rPr>
                <w:rFonts w:cstheme="minorHAnsi"/>
                <w:b/>
                <w:color w:val="FF0000"/>
                <w:sz w:val="24"/>
                <w:szCs w:val="24"/>
              </w:rPr>
              <w:t>Name:</w:t>
            </w:r>
          </w:p>
        </w:tc>
        <w:tc>
          <w:tcPr>
            <w:tcW w:w="7291" w:type="dxa"/>
          </w:tcPr>
          <w:p w:rsidR="00246E46" w:rsidRPr="00C512F8" w:rsidRDefault="00246E46" w:rsidP="004433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6E46" w:rsidRPr="00C512F8" w:rsidTr="004433F5">
        <w:tc>
          <w:tcPr>
            <w:tcW w:w="1843" w:type="dxa"/>
          </w:tcPr>
          <w:p w:rsidR="00246E46" w:rsidRPr="00C512F8" w:rsidRDefault="00246E46" w:rsidP="004433F5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512F8">
              <w:rPr>
                <w:rFonts w:cstheme="minorHAnsi"/>
                <w:b/>
                <w:color w:val="FF0000"/>
                <w:sz w:val="24"/>
                <w:szCs w:val="24"/>
              </w:rPr>
              <w:t>Contact Number:</w:t>
            </w:r>
          </w:p>
        </w:tc>
        <w:tc>
          <w:tcPr>
            <w:tcW w:w="7291" w:type="dxa"/>
          </w:tcPr>
          <w:p w:rsidR="00246E46" w:rsidRPr="00C512F8" w:rsidRDefault="00246E46" w:rsidP="004433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6E46" w:rsidRPr="00C512F8" w:rsidTr="004433F5">
        <w:tc>
          <w:tcPr>
            <w:tcW w:w="1843" w:type="dxa"/>
          </w:tcPr>
          <w:p w:rsidR="00246E46" w:rsidRPr="00C512F8" w:rsidRDefault="00246E46" w:rsidP="004433F5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512F8">
              <w:rPr>
                <w:rFonts w:cstheme="minorHAnsi"/>
                <w:b/>
                <w:color w:val="FF0000"/>
                <w:sz w:val="24"/>
                <w:szCs w:val="24"/>
              </w:rPr>
              <w:t>Email Address:</w:t>
            </w:r>
          </w:p>
        </w:tc>
        <w:tc>
          <w:tcPr>
            <w:tcW w:w="7291" w:type="dxa"/>
          </w:tcPr>
          <w:p w:rsidR="00246E46" w:rsidRPr="00C512F8" w:rsidRDefault="00246E46" w:rsidP="004433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6E46" w:rsidRPr="00C512F8" w:rsidTr="004433F5">
        <w:tc>
          <w:tcPr>
            <w:tcW w:w="1843" w:type="dxa"/>
          </w:tcPr>
          <w:p w:rsidR="00246E46" w:rsidRPr="00C512F8" w:rsidRDefault="00246E46" w:rsidP="004433F5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512F8">
              <w:rPr>
                <w:rFonts w:cstheme="minorHAnsi"/>
                <w:b/>
                <w:color w:val="FF0000"/>
                <w:sz w:val="24"/>
                <w:szCs w:val="24"/>
              </w:rPr>
              <w:t>Base:</w:t>
            </w:r>
          </w:p>
        </w:tc>
        <w:tc>
          <w:tcPr>
            <w:tcW w:w="7291" w:type="dxa"/>
          </w:tcPr>
          <w:p w:rsidR="00246E46" w:rsidRPr="00C512F8" w:rsidRDefault="00246E46" w:rsidP="004433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6E46" w:rsidRPr="00C512F8" w:rsidTr="004433F5">
        <w:tc>
          <w:tcPr>
            <w:tcW w:w="1843" w:type="dxa"/>
          </w:tcPr>
          <w:p w:rsidR="00246E46" w:rsidRPr="00C512F8" w:rsidRDefault="00246E46" w:rsidP="004433F5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512F8">
              <w:rPr>
                <w:rFonts w:cstheme="minorHAnsi"/>
                <w:b/>
                <w:color w:val="FF0000"/>
                <w:sz w:val="24"/>
                <w:szCs w:val="24"/>
              </w:rPr>
              <w:t>Role:</w:t>
            </w:r>
          </w:p>
        </w:tc>
        <w:tc>
          <w:tcPr>
            <w:tcW w:w="7291" w:type="dxa"/>
          </w:tcPr>
          <w:p w:rsidR="00246E46" w:rsidRPr="00C512F8" w:rsidRDefault="00246E46" w:rsidP="004433F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B3355" w:rsidRPr="00C512F8" w:rsidRDefault="000B3355">
      <w:pPr>
        <w:rPr>
          <w:rFonts w:cstheme="minorHAnsi"/>
          <w:sz w:val="24"/>
          <w:szCs w:val="24"/>
        </w:rPr>
      </w:pPr>
    </w:p>
    <w:tbl>
      <w:tblPr>
        <w:tblStyle w:val="TableGrid"/>
        <w:tblW w:w="9214" w:type="dxa"/>
        <w:tblInd w:w="108" w:type="dxa"/>
        <w:tblLook w:val="04A0"/>
      </w:tblPr>
      <w:tblGrid>
        <w:gridCol w:w="1843"/>
        <w:gridCol w:w="2268"/>
        <w:gridCol w:w="5103"/>
      </w:tblGrid>
      <w:tr w:rsidR="00246E46" w:rsidRPr="00C512F8" w:rsidTr="004433F5">
        <w:trPr>
          <w:trHeight w:val="774"/>
        </w:trPr>
        <w:tc>
          <w:tcPr>
            <w:tcW w:w="1843" w:type="dxa"/>
          </w:tcPr>
          <w:p w:rsidR="00246E46" w:rsidRPr="00C512F8" w:rsidRDefault="00246E46" w:rsidP="004433F5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512F8">
              <w:rPr>
                <w:rFonts w:cstheme="minorHAnsi"/>
                <w:b/>
                <w:color w:val="FF0000"/>
                <w:sz w:val="24"/>
                <w:szCs w:val="24"/>
              </w:rPr>
              <w:t>Reason For Referral to TVS:</w:t>
            </w:r>
          </w:p>
        </w:tc>
        <w:tc>
          <w:tcPr>
            <w:tcW w:w="7371" w:type="dxa"/>
            <w:gridSpan w:val="2"/>
          </w:tcPr>
          <w:p w:rsidR="00246E46" w:rsidRPr="00C512F8" w:rsidRDefault="00246E46" w:rsidP="004433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6E46" w:rsidRPr="00C512F8" w:rsidTr="004433F5">
        <w:trPr>
          <w:trHeight w:val="2235"/>
        </w:trPr>
        <w:tc>
          <w:tcPr>
            <w:tcW w:w="4111" w:type="dxa"/>
            <w:gridSpan w:val="2"/>
          </w:tcPr>
          <w:p w:rsidR="00246E46" w:rsidRPr="00C512F8" w:rsidRDefault="00246E46" w:rsidP="004433F5">
            <w:pPr>
              <w:rPr>
                <w:rFonts w:cstheme="minorHAnsi"/>
                <w:b/>
                <w:sz w:val="24"/>
                <w:szCs w:val="24"/>
              </w:rPr>
            </w:pPr>
            <w:r w:rsidRPr="00C512F8">
              <w:rPr>
                <w:rFonts w:cstheme="minorHAnsi"/>
                <w:b/>
                <w:color w:val="FF0000"/>
                <w:sz w:val="24"/>
                <w:szCs w:val="24"/>
              </w:rPr>
              <w:t xml:space="preserve">PMH: </w:t>
            </w:r>
          </w:p>
          <w:p w:rsidR="00246E46" w:rsidRPr="00C512F8" w:rsidRDefault="00246E46" w:rsidP="004433F5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246E46" w:rsidRPr="00C512F8" w:rsidRDefault="00246E46" w:rsidP="004433F5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246E46" w:rsidRPr="00C512F8" w:rsidRDefault="00246E46" w:rsidP="004433F5">
            <w:pPr>
              <w:rPr>
                <w:rFonts w:cstheme="minorHAnsi"/>
                <w:b/>
                <w:sz w:val="24"/>
                <w:szCs w:val="24"/>
              </w:rPr>
            </w:pPr>
            <w:r w:rsidRPr="00C512F8">
              <w:rPr>
                <w:rFonts w:cstheme="minorHAnsi"/>
                <w:b/>
                <w:color w:val="FF0000"/>
                <w:sz w:val="24"/>
                <w:szCs w:val="24"/>
              </w:rPr>
              <w:t>- REASON FOR ADMISSION: If an inpatient in acute /community hospital</w:t>
            </w:r>
          </w:p>
          <w:p w:rsidR="00246E46" w:rsidRPr="00C512F8" w:rsidRDefault="00246E46" w:rsidP="004433F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46E46" w:rsidRPr="00C512F8" w:rsidRDefault="00246E46" w:rsidP="004433F5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512F8">
              <w:rPr>
                <w:rFonts w:cstheme="minorHAnsi"/>
                <w:b/>
                <w:color w:val="FF0000"/>
                <w:sz w:val="24"/>
                <w:szCs w:val="24"/>
              </w:rPr>
              <w:t>MEDICATION and any ALLERGIES please list</w:t>
            </w:r>
          </w:p>
          <w:p w:rsidR="00246E46" w:rsidRPr="00C512F8" w:rsidRDefault="00246E46" w:rsidP="004433F5">
            <w:pPr>
              <w:rPr>
                <w:rFonts w:cstheme="minorHAnsi"/>
                <w:b/>
                <w:sz w:val="24"/>
                <w:szCs w:val="24"/>
              </w:rPr>
            </w:pPr>
            <w:r w:rsidRPr="00C512F8">
              <w:rPr>
                <w:rFonts w:cstheme="minorHAnsi"/>
                <w:b/>
                <w:color w:val="FF0000"/>
                <w:sz w:val="24"/>
                <w:szCs w:val="24"/>
              </w:rPr>
              <w:t xml:space="preserve">(TVS are unable to access </w:t>
            </w:r>
            <w:proofErr w:type="spellStart"/>
            <w:r w:rsidRPr="00C512F8">
              <w:rPr>
                <w:rFonts w:cstheme="minorHAnsi"/>
                <w:b/>
                <w:color w:val="FF0000"/>
                <w:sz w:val="24"/>
                <w:szCs w:val="24"/>
              </w:rPr>
              <w:t>Hepma</w:t>
            </w:r>
            <w:proofErr w:type="spellEnd"/>
            <w:r w:rsidRPr="00C512F8">
              <w:rPr>
                <w:rFonts w:cstheme="minorHAnsi"/>
                <w:b/>
                <w:color w:val="FF0000"/>
                <w:sz w:val="24"/>
                <w:szCs w:val="24"/>
              </w:rPr>
              <w:t>)</w:t>
            </w:r>
          </w:p>
          <w:p w:rsidR="00246E46" w:rsidRPr="00C512F8" w:rsidRDefault="00246E46" w:rsidP="004433F5">
            <w:pPr>
              <w:rPr>
                <w:rFonts w:cstheme="minorHAnsi"/>
                <w:sz w:val="24"/>
                <w:szCs w:val="24"/>
              </w:rPr>
            </w:pPr>
          </w:p>
          <w:p w:rsidR="00246E46" w:rsidRPr="00C512F8" w:rsidRDefault="00246E46" w:rsidP="004433F5">
            <w:pPr>
              <w:rPr>
                <w:rFonts w:cstheme="minorHAnsi"/>
                <w:sz w:val="24"/>
                <w:szCs w:val="24"/>
              </w:rPr>
            </w:pPr>
          </w:p>
          <w:p w:rsidR="00246E46" w:rsidRPr="00C512F8" w:rsidRDefault="00246E46" w:rsidP="004433F5">
            <w:pPr>
              <w:rPr>
                <w:rFonts w:cstheme="minorHAnsi"/>
                <w:sz w:val="24"/>
                <w:szCs w:val="24"/>
              </w:rPr>
            </w:pPr>
          </w:p>
          <w:p w:rsidR="00246E46" w:rsidRPr="00C512F8" w:rsidRDefault="00246E46" w:rsidP="004433F5">
            <w:pPr>
              <w:rPr>
                <w:rFonts w:cstheme="minorHAnsi"/>
                <w:sz w:val="24"/>
                <w:szCs w:val="24"/>
              </w:rPr>
            </w:pPr>
          </w:p>
          <w:p w:rsidR="00246E46" w:rsidRPr="00C512F8" w:rsidRDefault="00246E46" w:rsidP="004433F5">
            <w:pPr>
              <w:rPr>
                <w:rFonts w:cstheme="minorHAnsi"/>
                <w:sz w:val="24"/>
                <w:szCs w:val="24"/>
              </w:rPr>
            </w:pPr>
          </w:p>
          <w:p w:rsidR="00246E46" w:rsidRPr="00C512F8" w:rsidRDefault="00246E46" w:rsidP="004433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6E46" w:rsidRPr="00C512F8" w:rsidTr="004433F5">
        <w:trPr>
          <w:trHeight w:val="650"/>
        </w:trPr>
        <w:tc>
          <w:tcPr>
            <w:tcW w:w="4111" w:type="dxa"/>
            <w:gridSpan w:val="2"/>
          </w:tcPr>
          <w:p w:rsidR="00246E46" w:rsidRPr="00C512F8" w:rsidRDefault="00246E46" w:rsidP="004433F5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512F8">
              <w:rPr>
                <w:rFonts w:cstheme="minorHAnsi"/>
                <w:b/>
                <w:color w:val="FF0000"/>
                <w:sz w:val="24"/>
                <w:szCs w:val="24"/>
              </w:rPr>
              <w:t>Is the patient aware of the referral?</w:t>
            </w:r>
          </w:p>
          <w:p w:rsidR="00246E46" w:rsidRPr="00C512F8" w:rsidRDefault="00246E46" w:rsidP="004433F5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512F8">
              <w:rPr>
                <w:rFonts w:cstheme="minorHAnsi"/>
                <w:b/>
                <w:color w:val="FF0000"/>
                <w:sz w:val="24"/>
                <w:szCs w:val="24"/>
              </w:rPr>
              <w:t xml:space="preserve"> If no, please state why.</w:t>
            </w:r>
          </w:p>
          <w:p w:rsidR="00246E46" w:rsidRPr="00C512F8" w:rsidRDefault="00246E46" w:rsidP="004433F5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6E46" w:rsidRPr="00C512F8" w:rsidRDefault="00246E46" w:rsidP="004433F5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246E46" w:rsidRPr="00C512F8" w:rsidTr="004433F5">
        <w:trPr>
          <w:trHeight w:val="367"/>
        </w:trPr>
        <w:tc>
          <w:tcPr>
            <w:tcW w:w="4111" w:type="dxa"/>
            <w:gridSpan w:val="2"/>
          </w:tcPr>
          <w:p w:rsidR="00246E46" w:rsidRPr="00C512F8" w:rsidRDefault="00246E46" w:rsidP="004433F5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512F8">
              <w:rPr>
                <w:rFonts w:cstheme="minorHAnsi"/>
                <w:b/>
                <w:color w:val="FF0000"/>
                <w:sz w:val="24"/>
                <w:szCs w:val="24"/>
              </w:rPr>
              <w:t xml:space="preserve">Any Risk to staff? </w:t>
            </w:r>
          </w:p>
        </w:tc>
        <w:tc>
          <w:tcPr>
            <w:tcW w:w="5103" w:type="dxa"/>
          </w:tcPr>
          <w:p w:rsidR="00246E46" w:rsidRPr="00C512F8" w:rsidRDefault="00246E46" w:rsidP="004433F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246E46" w:rsidRPr="00C512F8" w:rsidRDefault="00246E46">
      <w:pPr>
        <w:rPr>
          <w:rFonts w:cstheme="minorHAnsi"/>
          <w:sz w:val="24"/>
          <w:szCs w:val="24"/>
        </w:rPr>
      </w:pPr>
    </w:p>
    <w:p w:rsidR="00246E46" w:rsidRPr="00C512F8" w:rsidRDefault="00246E46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134"/>
      </w:tblGrid>
      <w:tr w:rsidR="00246E46" w:rsidRPr="00C512F8" w:rsidTr="004433F5">
        <w:tc>
          <w:tcPr>
            <w:tcW w:w="9134" w:type="dxa"/>
          </w:tcPr>
          <w:p w:rsidR="00246E46" w:rsidRPr="00C512F8" w:rsidRDefault="00246E46" w:rsidP="004433F5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C512F8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WOUND DETAILS</w:t>
            </w:r>
          </w:p>
        </w:tc>
      </w:tr>
      <w:tr w:rsidR="00246E46" w:rsidRPr="00C512F8" w:rsidTr="004433F5">
        <w:tc>
          <w:tcPr>
            <w:tcW w:w="9134" w:type="dxa"/>
          </w:tcPr>
          <w:p w:rsidR="00246E46" w:rsidRPr="00C512F8" w:rsidRDefault="00246E46" w:rsidP="004433F5">
            <w:pPr>
              <w:tabs>
                <w:tab w:val="right" w:pos="9026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C512F8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WOUND TYPE</w:t>
            </w:r>
            <w:r w:rsidRPr="00C512F8">
              <w:rPr>
                <w:rFonts w:cstheme="minorHAnsi"/>
                <w:b/>
                <w:bCs/>
                <w:color w:val="8064A2" w:themeColor="accent4"/>
                <w:sz w:val="24"/>
                <w:szCs w:val="24"/>
              </w:rPr>
              <w:t xml:space="preserve"> (e.g.  trauma, orthopaedic, surgical wound, dehisced wound, haematoma, skin tear):</w:t>
            </w:r>
          </w:p>
          <w:p w:rsidR="00246E46" w:rsidRPr="00C512F8" w:rsidRDefault="00246E46" w:rsidP="004433F5">
            <w:pPr>
              <w:rPr>
                <w:rFonts w:cstheme="minorHAnsi"/>
                <w:b/>
                <w:bCs/>
                <w:color w:val="8064A2" w:themeColor="accent4"/>
                <w:sz w:val="24"/>
                <w:szCs w:val="24"/>
              </w:rPr>
            </w:pPr>
          </w:p>
        </w:tc>
      </w:tr>
      <w:tr w:rsidR="00246E46" w:rsidRPr="00C512F8" w:rsidTr="004433F5">
        <w:tc>
          <w:tcPr>
            <w:tcW w:w="9134" w:type="dxa"/>
          </w:tcPr>
          <w:p w:rsidR="00246E46" w:rsidRPr="00C512F8" w:rsidRDefault="00246E46" w:rsidP="004433F5">
            <w:pPr>
              <w:tabs>
                <w:tab w:val="right" w:pos="9026"/>
              </w:tabs>
              <w:rPr>
                <w:rFonts w:cstheme="minorHAnsi"/>
                <w:b/>
                <w:sz w:val="24"/>
                <w:szCs w:val="24"/>
              </w:rPr>
            </w:pPr>
            <w:r w:rsidRPr="00C512F8">
              <w:rPr>
                <w:rFonts w:cstheme="minorHAnsi"/>
                <w:b/>
                <w:color w:val="FF0000"/>
                <w:sz w:val="24"/>
                <w:szCs w:val="24"/>
              </w:rPr>
              <w:t>WOUND DURATION</w:t>
            </w:r>
            <w:r w:rsidRPr="00C512F8">
              <w:rPr>
                <w:rFonts w:cstheme="minorHAnsi"/>
                <w:b/>
                <w:color w:val="8064A2" w:themeColor="accent4"/>
                <w:sz w:val="24"/>
                <w:szCs w:val="24"/>
              </w:rPr>
              <w:t>?: WEEKS-          MONTHS-          YEARS-</w:t>
            </w:r>
          </w:p>
          <w:p w:rsidR="00246E46" w:rsidRPr="00C512F8" w:rsidRDefault="00246E46" w:rsidP="004433F5">
            <w:pPr>
              <w:tabs>
                <w:tab w:val="right" w:pos="9026"/>
              </w:tabs>
              <w:rPr>
                <w:rFonts w:cstheme="minorHAnsi"/>
                <w:b/>
                <w:bCs/>
                <w:color w:val="8064A2" w:themeColor="accent4"/>
                <w:sz w:val="24"/>
                <w:szCs w:val="24"/>
              </w:rPr>
            </w:pPr>
          </w:p>
        </w:tc>
      </w:tr>
    </w:tbl>
    <w:p w:rsidR="00246E46" w:rsidRPr="00C512F8" w:rsidRDefault="00246E46">
      <w:pPr>
        <w:rPr>
          <w:rFonts w:cstheme="minorHAnsi"/>
          <w:sz w:val="24"/>
          <w:szCs w:val="24"/>
        </w:rPr>
      </w:pPr>
    </w:p>
    <w:p w:rsidR="00246E46" w:rsidRPr="00C512F8" w:rsidRDefault="004E7A4A" w:rsidP="00246E46">
      <w:pPr>
        <w:pStyle w:val="Default"/>
        <w:rPr>
          <w:rFonts w:asciiTheme="minorHAnsi" w:hAnsiTheme="minorHAnsi" w:cstheme="minorHAnsi"/>
          <w:color w:val="FF0000"/>
        </w:rPr>
      </w:pPr>
      <w:r w:rsidRPr="004E7A4A">
        <w:rPr>
          <w:rFonts w:asciiTheme="minorHAnsi" w:hAnsiTheme="minorHAnsi" w:cstheme="minorHAnsi"/>
          <w:b/>
          <w:bCs/>
          <w:noProof/>
          <w:color w:val="FF0000"/>
          <w:u w:val="single"/>
          <w:lang w:eastAsia="en-GB"/>
        </w:rPr>
        <w:pict>
          <v:oval id="_x0000_s1026" style="position:absolute;margin-left:420pt;margin-top:8.8pt;width:19.5pt;height:18.75pt;z-index:251662336" filled="f" strokecolor="red"/>
        </w:pict>
      </w:r>
      <w:r w:rsidR="00246E46" w:rsidRPr="00C512F8">
        <w:rPr>
          <w:rFonts w:asciiTheme="minorHAnsi" w:hAnsiTheme="minorHAnsi" w:cstheme="minorHAnsi"/>
          <w:b/>
          <w:bCs/>
          <w:color w:val="FF0000"/>
          <w:u w:val="single"/>
        </w:rPr>
        <w:t>Anatomical Location</w:t>
      </w:r>
      <w:r w:rsidR="00246E46" w:rsidRPr="00C512F8">
        <w:rPr>
          <w:rFonts w:asciiTheme="minorHAnsi" w:hAnsiTheme="minorHAnsi" w:cstheme="minorHAnsi"/>
          <w:b/>
          <w:bCs/>
          <w:color w:val="FF0000"/>
        </w:rPr>
        <w:t xml:space="preserve">:  </w:t>
      </w:r>
    </w:p>
    <w:p w:rsidR="00246E46" w:rsidRPr="00C512F8" w:rsidRDefault="00246E46" w:rsidP="00246E46">
      <w:pPr>
        <w:tabs>
          <w:tab w:val="right" w:pos="9026"/>
        </w:tabs>
        <w:rPr>
          <w:rFonts w:cstheme="minorHAnsi"/>
          <w:color w:val="7030A0"/>
          <w:sz w:val="24"/>
          <w:szCs w:val="24"/>
        </w:rPr>
      </w:pPr>
      <w:r w:rsidRPr="00C512F8">
        <w:rPr>
          <w:rFonts w:cstheme="minorHAnsi"/>
          <w:b/>
          <w:bCs/>
          <w:noProof/>
          <w:color w:val="7030A0"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276225</wp:posOffset>
            </wp:positionV>
            <wp:extent cx="1238250" cy="1342390"/>
            <wp:effectExtent l="19050" t="0" r="0" b="0"/>
            <wp:wrapThrough wrapText="bothSides">
              <wp:wrapPolygon edited="0">
                <wp:start x="-332" y="0"/>
                <wp:lineTo x="-332" y="21150"/>
                <wp:lineTo x="21600" y="21150"/>
                <wp:lineTo x="21600" y="0"/>
                <wp:lineTo x="-332" y="0"/>
              </wp:wrapPolygon>
            </wp:wrapThrough>
            <wp:docPr id="13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4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12F8">
        <w:rPr>
          <w:rFonts w:cstheme="minorHAnsi"/>
          <w:b/>
          <w:bCs/>
          <w:noProof/>
          <w:color w:val="7030A0"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276225</wp:posOffset>
            </wp:positionV>
            <wp:extent cx="742950" cy="1400175"/>
            <wp:effectExtent l="19050" t="0" r="0" b="0"/>
            <wp:wrapThrough wrapText="bothSides">
              <wp:wrapPolygon edited="0">
                <wp:start x="8308" y="0"/>
                <wp:lineTo x="3323" y="4702"/>
                <wp:lineTo x="1662" y="9404"/>
                <wp:lineTo x="-554" y="11461"/>
                <wp:lineTo x="-554" y="12637"/>
                <wp:lineTo x="5538" y="14106"/>
                <wp:lineTo x="6092" y="21453"/>
                <wp:lineTo x="16062" y="21453"/>
                <wp:lineTo x="15508" y="19102"/>
                <wp:lineTo x="15508" y="18808"/>
                <wp:lineTo x="16062" y="14400"/>
                <wp:lineTo x="16062" y="14106"/>
                <wp:lineTo x="21046" y="12931"/>
                <wp:lineTo x="21600" y="11461"/>
                <wp:lineTo x="19938" y="9404"/>
                <wp:lineTo x="17723" y="4996"/>
                <wp:lineTo x="17723" y="4702"/>
                <wp:lineTo x="13292" y="0"/>
                <wp:lineTo x="8308" y="0"/>
              </wp:wrapPolygon>
            </wp:wrapThrough>
            <wp:docPr id="1" name="Picture 54" descr="person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personfro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12F8">
        <w:rPr>
          <w:rFonts w:cstheme="minorHAnsi"/>
          <w:b/>
          <w:bCs/>
          <w:noProof/>
          <w:color w:val="7030A0"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276225</wp:posOffset>
            </wp:positionV>
            <wp:extent cx="689610" cy="1514475"/>
            <wp:effectExtent l="19050" t="0" r="0" b="0"/>
            <wp:wrapThrough wrapText="bothSides">
              <wp:wrapPolygon edited="0">
                <wp:start x="7757" y="0"/>
                <wp:lineTo x="3580" y="5162"/>
                <wp:lineTo x="1790" y="8694"/>
                <wp:lineTo x="-597" y="11955"/>
                <wp:lineTo x="-597" y="13042"/>
                <wp:lineTo x="5370" y="17389"/>
                <wp:lineTo x="7160" y="21464"/>
                <wp:lineTo x="16110" y="21464"/>
                <wp:lineTo x="16707" y="17389"/>
                <wp:lineTo x="21481" y="13313"/>
                <wp:lineTo x="21481" y="11683"/>
                <wp:lineTo x="20287" y="8694"/>
                <wp:lineTo x="18497" y="5434"/>
                <wp:lineTo x="17304" y="4347"/>
                <wp:lineTo x="13724" y="272"/>
                <wp:lineTo x="13127" y="0"/>
                <wp:lineTo x="7757" y="0"/>
              </wp:wrapPolygon>
            </wp:wrapThrough>
            <wp:docPr id="4" name="Picture 55" descr="person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personbac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12F8">
        <w:rPr>
          <w:rFonts w:cstheme="minorHAnsi"/>
          <w:b/>
          <w:bCs/>
          <w:color w:val="7030A0"/>
          <w:sz w:val="24"/>
          <w:szCs w:val="24"/>
        </w:rPr>
        <w:t xml:space="preserve">Please mark the position on the body map below </w:t>
      </w:r>
      <w:r w:rsidRPr="00C512F8">
        <w:rPr>
          <w:rFonts w:cstheme="minorHAnsi"/>
          <w:color w:val="7030A0"/>
          <w:sz w:val="24"/>
          <w:szCs w:val="24"/>
        </w:rPr>
        <w:tab/>
      </w:r>
    </w:p>
    <w:p w:rsidR="00246E46" w:rsidRPr="00C512F8" w:rsidRDefault="00246E46" w:rsidP="00246E46">
      <w:pPr>
        <w:tabs>
          <w:tab w:val="right" w:pos="9026"/>
        </w:tabs>
        <w:rPr>
          <w:rFonts w:cstheme="minorHAnsi"/>
          <w:sz w:val="24"/>
          <w:szCs w:val="24"/>
        </w:rPr>
      </w:pPr>
    </w:p>
    <w:p w:rsidR="00246E46" w:rsidRPr="00C512F8" w:rsidRDefault="00246E46" w:rsidP="00246E46">
      <w:pPr>
        <w:tabs>
          <w:tab w:val="right" w:pos="9026"/>
        </w:tabs>
        <w:rPr>
          <w:rFonts w:cstheme="minorHAnsi"/>
          <w:sz w:val="24"/>
          <w:szCs w:val="24"/>
        </w:rPr>
      </w:pPr>
    </w:p>
    <w:p w:rsidR="00246E46" w:rsidRPr="00C512F8" w:rsidRDefault="00246E46">
      <w:pPr>
        <w:rPr>
          <w:rFonts w:cstheme="minorHAnsi"/>
          <w:sz w:val="24"/>
          <w:szCs w:val="24"/>
        </w:rPr>
      </w:pPr>
    </w:p>
    <w:p w:rsidR="00246E46" w:rsidRPr="00C512F8" w:rsidRDefault="00246E46">
      <w:pPr>
        <w:rPr>
          <w:rFonts w:cstheme="minorHAnsi"/>
          <w:sz w:val="24"/>
          <w:szCs w:val="24"/>
        </w:rPr>
      </w:pPr>
    </w:p>
    <w:p w:rsidR="00246E46" w:rsidRPr="00C512F8" w:rsidRDefault="00246E46">
      <w:pPr>
        <w:rPr>
          <w:rFonts w:cstheme="minorHAnsi"/>
          <w:sz w:val="24"/>
          <w:szCs w:val="24"/>
        </w:rPr>
      </w:pPr>
    </w:p>
    <w:p w:rsidR="00246E46" w:rsidRPr="00C512F8" w:rsidRDefault="00246E46">
      <w:pPr>
        <w:rPr>
          <w:rFonts w:cstheme="minorHAnsi"/>
          <w:sz w:val="24"/>
          <w:szCs w:val="24"/>
        </w:rPr>
      </w:pPr>
    </w:p>
    <w:tbl>
      <w:tblPr>
        <w:tblStyle w:val="TableGrid"/>
        <w:tblW w:w="9243" w:type="dxa"/>
        <w:tblLayout w:type="fixed"/>
        <w:tblLook w:val="04A0"/>
      </w:tblPr>
      <w:tblGrid>
        <w:gridCol w:w="1809"/>
        <w:gridCol w:w="779"/>
        <w:gridCol w:w="395"/>
        <w:gridCol w:w="1236"/>
        <w:gridCol w:w="290"/>
        <w:gridCol w:w="986"/>
        <w:gridCol w:w="283"/>
        <w:gridCol w:w="894"/>
        <w:gridCol w:w="524"/>
        <w:gridCol w:w="283"/>
        <w:gridCol w:w="142"/>
        <w:gridCol w:w="855"/>
        <w:gridCol w:w="767"/>
      </w:tblGrid>
      <w:tr w:rsidR="00246E46" w:rsidRPr="00C512F8" w:rsidTr="004433F5">
        <w:trPr>
          <w:trHeight w:val="315"/>
        </w:trPr>
        <w:tc>
          <w:tcPr>
            <w:tcW w:w="2588" w:type="dxa"/>
            <w:gridSpan w:val="2"/>
          </w:tcPr>
          <w:p w:rsidR="00246E46" w:rsidRPr="00C512F8" w:rsidRDefault="00246E46" w:rsidP="004433F5">
            <w:pPr>
              <w:rPr>
                <w:rFonts w:cstheme="minorHAnsi"/>
                <w:color w:val="8064A2" w:themeColor="accent4"/>
                <w:sz w:val="24"/>
                <w:szCs w:val="24"/>
              </w:rPr>
            </w:pPr>
            <w:r w:rsidRPr="00C512F8">
              <w:rPr>
                <w:rFonts w:cstheme="minorHAnsi"/>
                <w:b/>
                <w:color w:val="FF0000"/>
                <w:sz w:val="24"/>
                <w:szCs w:val="24"/>
              </w:rPr>
              <w:t>WOUND DIMENSIONS</w:t>
            </w:r>
            <w:r w:rsidRPr="00C512F8">
              <w:rPr>
                <w:rFonts w:cstheme="minorHAnsi"/>
                <w:b/>
                <w:color w:val="8064A2" w:themeColor="accent4"/>
                <w:sz w:val="24"/>
                <w:szCs w:val="24"/>
              </w:rPr>
              <w:t xml:space="preserve"> </w:t>
            </w:r>
            <w:r w:rsidRPr="00C512F8">
              <w:rPr>
                <w:rFonts w:cstheme="minorHAnsi"/>
                <w:color w:val="8064A2" w:themeColor="accent4"/>
                <w:sz w:val="24"/>
                <w:szCs w:val="24"/>
              </w:rPr>
              <w:t>(CM/MM)</w:t>
            </w:r>
          </w:p>
        </w:tc>
        <w:tc>
          <w:tcPr>
            <w:tcW w:w="1921" w:type="dxa"/>
            <w:gridSpan w:val="3"/>
          </w:tcPr>
          <w:p w:rsidR="00246E46" w:rsidRPr="00C512F8" w:rsidRDefault="00246E46" w:rsidP="004433F5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C512F8">
              <w:rPr>
                <w:rFonts w:cstheme="minorHAnsi"/>
                <w:b/>
                <w:color w:val="7030A0"/>
                <w:sz w:val="24"/>
                <w:szCs w:val="24"/>
              </w:rPr>
              <w:t>Length</w:t>
            </w:r>
          </w:p>
        </w:tc>
        <w:tc>
          <w:tcPr>
            <w:tcW w:w="986" w:type="dxa"/>
          </w:tcPr>
          <w:p w:rsidR="00246E46" w:rsidRPr="00C512F8" w:rsidRDefault="00246E46" w:rsidP="004433F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246E46" w:rsidRPr="00C512F8" w:rsidRDefault="00246E46" w:rsidP="004433F5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C512F8">
              <w:rPr>
                <w:rFonts w:cstheme="minorHAnsi"/>
                <w:b/>
                <w:color w:val="7030A0"/>
                <w:sz w:val="24"/>
                <w:szCs w:val="24"/>
              </w:rPr>
              <w:t>Width</w:t>
            </w:r>
          </w:p>
        </w:tc>
        <w:tc>
          <w:tcPr>
            <w:tcW w:w="949" w:type="dxa"/>
            <w:gridSpan w:val="3"/>
          </w:tcPr>
          <w:p w:rsidR="00246E46" w:rsidRPr="00C512F8" w:rsidRDefault="00246E46" w:rsidP="004433F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246E46" w:rsidRPr="00C512F8" w:rsidRDefault="00246E46" w:rsidP="004433F5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C512F8">
              <w:rPr>
                <w:rFonts w:cstheme="minorHAnsi"/>
                <w:b/>
                <w:color w:val="7030A0"/>
                <w:sz w:val="24"/>
                <w:szCs w:val="24"/>
              </w:rPr>
              <w:t>Depth</w:t>
            </w:r>
          </w:p>
        </w:tc>
        <w:tc>
          <w:tcPr>
            <w:tcW w:w="767" w:type="dxa"/>
          </w:tcPr>
          <w:p w:rsidR="00246E46" w:rsidRPr="00C512F8" w:rsidRDefault="00246E46" w:rsidP="004433F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46E46" w:rsidRPr="00C512F8" w:rsidTr="004433F5">
        <w:trPr>
          <w:trHeight w:val="401"/>
        </w:trPr>
        <w:tc>
          <w:tcPr>
            <w:tcW w:w="2588" w:type="dxa"/>
            <w:gridSpan w:val="2"/>
            <w:vMerge w:val="restart"/>
          </w:tcPr>
          <w:p w:rsidR="00246E46" w:rsidRPr="00C512F8" w:rsidRDefault="00246E46" w:rsidP="004433F5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512F8">
              <w:rPr>
                <w:rFonts w:cstheme="minorHAnsi"/>
                <w:b/>
                <w:color w:val="FF0000"/>
                <w:sz w:val="24"/>
                <w:szCs w:val="24"/>
              </w:rPr>
              <w:t>WOUND BED TISSUE</w:t>
            </w:r>
          </w:p>
          <w:p w:rsidR="00246E46" w:rsidRPr="00C512F8" w:rsidRDefault="00246E46" w:rsidP="004433F5">
            <w:pPr>
              <w:rPr>
                <w:rFonts w:cstheme="minorHAnsi"/>
                <w:b/>
                <w:color w:val="8064A2" w:themeColor="accent4"/>
                <w:sz w:val="24"/>
                <w:szCs w:val="24"/>
              </w:rPr>
            </w:pPr>
          </w:p>
          <w:p w:rsidR="00246E46" w:rsidRPr="00C512F8" w:rsidRDefault="00246E46" w:rsidP="004433F5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C512F8">
              <w:rPr>
                <w:rFonts w:cstheme="minorHAnsi"/>
                <w:b/>
                <w:color w:val="7030A0"/>
                <w:sz w:val="24"/>
                <w:szCs w:val="24"/>
              </w:rPr>
              <w:t>Complete in %</w:t>
            </w:r>
          </w:p>
          <w:p w:rsidR="00246E46" w:rsidRPr="00C512F8" w:rsidRDefault="00246E46" w:rsidP="004433F5">
            <w:pPr>
              <w:rPr>
                <w:rFonts w:cstheme="minorHAnsi"/>
                <w:b/>
                <w:color w:val="8064A2" w:themeColor="accent4"/>
                <w:sz w:val="24"/>
                <w:szCs w:val="24"/>
              </w:rPr>
            </w:pPr>
          </w:p>
          <w:p w:rsidR="00246E46" w:rsidRPr="00C512F8" w:rsidRDefault="00246E46" w:rsidP="004433F5">
            <w:pPr>
              <w:rPr>
                <w:rFonts w:cstheme="minorHAnsi"/>
                <w:b/>
                <w:color w:val="8064A2" w:themeColor="accent4"/>
                <w:sz w:val="24"/>
                <w:szCs w:val="24"/>
              </w:rPr>
            </w:pPr>
          </w:p>
          <w:p w:rsidR="00246E46" w:rsidRPr="00C512F8" w:rsidRDefault="00246E46" w:rsidP="004433F5">
            <w:pPr>
              <w:rPr>
                <w:rFonts w:cstheme="minorHAnsi"/>
                <w:b/>
                <w:color w:val="8064A2" w:themeColor="accent4"/>
                <w:sz w:val="24"/>
                <w:szCs w:val="24"/>
              </w:rPr>
            </w:pPr>
          </w:p>
        </w:tc>
        <w:tc>
          <w:tcPr>
            <w:tcW w:w="2907" w:type="dxa"/>
            <w:gridSpan w:val="4"/>
          </w:tcPr>
          <w:p w:rsidR="00246E46" w:rsidRPr="00C512F8" w:rsidRDefault="00246E46" w:rsidP="004433F5">
            <w:pPr>
              <w:rPr>
                <w:rFonts w:cstheme="minorHAnsi"/>
                <w:b/>
                <w:sz w:val="24"/>
                <w:szCs w:val="24"/>
              </w:rPr>
            </w:pPr>
            <w:r w:rsidRPr="00C512F8">
              <w:rPr>
                <w:rFonts w:cstheme="minorHAnsi"/>
                <w:b/>
                <w:color w:val="7030A0"/>
                <w:sz w:val="24"/>
                <w:szCs w:val="24"/>
              </w:rPr>
              <w:t xml:space="preserve">Necrosis/black </w:t>
            </w:r>
          </w:p>
          <w:p w:rsidR="00246E46" w:rsidRPr="00C512F8" w:rsidRDefault="00246E46" w:rsidP="004433F5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3748" w:type="dxa"/>
            <w:gridSpan w:val="7"/>
          </w:tcPr>
          <w:p w:rsidR="00246E46" w:rsidRPr="00C512F8" w:rsidRDefault="00246E46" w:rsidP="004433F5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C512F8">
              <w:rPr>
                <w:rFonts w:cstheme="minorHAnsi"/>
                <w:b/>
                <w:color w:val="7030A0"/>
                <w:sz w:val="24"/>
                <w:szCs w:val="24"/>
              </w:rPr>
              <w:t xml:space="preserve">Slough/yellow </w:t>
            </w:r>
          </w:p>
        </w:tc>
      </w:tr>
      <w:tr w:rsidR="00246E46" w:rsidRPr="00C512F8" w:rsidTr="004433F5">
        <w:trPr>
          <w:trHeight w:val="421"/>
        </w:trPr>
        <w:tc>
          <w:tcPr>
            <w:tcW w:w="2588" w:type="dxa"/>
            <w:gridSpan w:val="2"/>
            <w:vMerge/>
          </w:tcPr>
          <w:p w:rsidR="00246E46" w:rsidRPr="00C512F8" w:rsidRDefault="00246E46" w:rsidP="004433F5">
            <w:pPr>
              <w:rPr>
                <w:rFonts w:cstheme="minorHAnsi"/>
                <w:b/>
                <w:color w:val="8064A2" w:themeColor="accent4"/>
                <w:sz w:val="24"/>
                <w:szCs w:val="24"/>
              </w:rPr>
            </w:pPr>
          </w:p>
        </w:tc>
        <w:tc>
          <w:tcPr>
            <w:tcW w:w="2907" w:type="dxa"/>
            <w:gridSpan w:val="4"/>
            <w:tcBorders>
              <w:bottom w:val="single" w:sz="4" w:space="0" w:color="auto"/>
            </w:tcBorders>
          </w:tcPr>
          <w:p w:rsidR="00246E46" w:rsidRPr="00C512F8" w:rsidRDefault="00246E46" w:rsidP="004433F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512F8">
              <w:rPr>
                <w:rFonts w:cstheme="minorHAnsi"/>
                <w:b/>
                <w:bCs/>
                <w:color w:val="7030A0"/>
                <w:sz w:val="24"/>
                <w:szCs w:val="24"/>
              </w:rPr>
              <w:t xml:space="preserve">Granulation/red </w:t>
            </w:r>
          </w:p>
        </w:tc>
        <w:tc>
          <w:tcPr>
            <w:tcW w:w="3748" w:type="dxa"/>
            <w:gridSpan w:val="7"/>
          </w:tcPr>
          <w:p w:rsidR="00246E46" w:rsidRPr="00C512F8" w:rsidRDefault="00246E46" w:rsidP="004433F5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512F8">
              <w:rPr>
                <w:rFonts w:cstheme="minorHAnsi"/>
                <w:b/>
                <w:color w:val="7030A0"/>
                <w:sz w:val="24"/>
                <w:szCs w:val="24"/>
              </w:rPr>
              <w:t>Epithelialising</w:t>
            </w:r>
            <w:proofErr w:type="spellEnd"/>
            <w:r w:rsidRPr="00C512F8">
              <w:rPr>
                <w:rFonts w:cstheme="minorHAnsi"/>
                <w:b/>
                <w:color w:val="7030A0"/>
                <w:sz w:val="24"/>
                <w:szCs w:val="24"/>
              </w:rPr>
              <w:t xml:space="preserve">/pink </w:t>
            </w:r>
          </w:p>
        </w:tc>
      </w:tr>
      <w:tr w:rsidR="00246E46" w:rsidRPr="00C512F8" w:rsidTr="004433F5">
        <w:trPr>
          <w:trHeight w:val="527"/>
        </w:trPr>
        <w:tc>
          <w:tcPr>
            <w:tcW w:w="2588" w:type="dxa"/>
            <w:gridSpan w:val="2"/>
            <w:vMerge/>
          </w:tcPr>
          <w:p w:rsidR="00246E46" w:rsidRPr="00C512F8" w:rsidRDefault="00246E46" w:rsidP="004433F5">
            <w:pPr>
              <w:rPr>
                <w:rFonts w:cstheme="minorHAnsi"/>
                <w:b/>
                <w:color w:val="8064A2" w:themeColor="accent4"/>
                <w:sz w:val="24"/>
                <w:szCs w:val="24"/>
              </w:rPr>
            </w:pPr>
          </w:p>
        </w:tc>
        <w:tc>
          <w:tcPr>
            <w:tcW w:w="2907" w:type="dxa"/>
            <w:gridSpan w:val="4"/>
            <w:tcBorders>
              <w:bottom w:val="single" w:sz="4" w:space="0" w:color="auto"/>
            </w:tcBorders>
          </w:tcPr>
          <w:p w:rsidR="00246E46" w:rsidRPr="00C512F8" w:rsidRDefault="00246E46" w:rsidP="004433F5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C512F8">
              <w:rPr>
                <w:rFonts w:cstheme="minorHAnsi"/>
                <w:b/>
                <w:bCs/>
                <w:color w:val="7030A0"/>
                <w:sz w:val="24"/>
                <w:szCs w:val="24"/>
              </w:rPr>
              <w:t>Hypergranulation</w:t>
            </w:r>
            <w:proofErr w:type="spellEnd"/>
            <w:r w:rsidRPr="00C512F8">
              <w:rPr>
                <w:rFonts w:cstheme="minorHAnsi"/>
                <w:b/>
                <w:bCs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3748" w:type="dxa"/>
            <w:gridSpan w:val="7"/>
            <w:tcBorders>
              <w:bottom w:val="single" w:sz="4" w:space="0" w:color="auto"/>
            </w:tcBorders>
          </w:tcPr>
          <w:p w:rsidR="00246E46" w:rsidRPr="00C512F8" w:rsidRDefault="00246E46" w:rsidP="004433F5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C512F8">
              <w:rPr>
                <w:rFonts w:cstheme="minorHAnsi"/>
                <w:b/>
                <w:color w:val="7030A0"/>
                <w:sz w:val="24"/>
                <w:szCs w:val="24"/>
              </w:rPr>
              <w:t xml:space="preserve">Any undermining tracking? </w:t>
            </w:r>
            <w:r w:rsidRPr="00C512F8">
              <w:rPr>
                <w:rFonts w:cstheme="minorHAnsi"/>
                <w:b/>
                <w:color w:val="7030A0"/>
                <w:sz w:val="24"/>
                <w:szCs w:val="24"/>
              </w:rPr>
              <w:sym w:font="Symbol" w:char="F080"/>
            </w:r>
          </w:p>
          <w:p w:rsidR="00246E46" w:rsidRPr="00C512F8" w:rsidRDefault="00246E46" w:rsidP="004433F5">
            <w:pPr>
              <w:rPr>
                <w:rFonts w:cstheme="minorHAnsi"/>
                <w:b/>
                <w:sz w:val="24"/>
                <w:szCs w:val="24"/>
              </w:rPr>
            </w:pPr>
            <w:r w:rsidRPr="00C512F8">
              <w:rPr>
                <w:rFonts w:cstheme="minorHAnsi"/>
                <w:b/>
                <w:color w:val="7030A0"/>
                <w:sz w:val="24"/>
                <w:szCs w:val="24"/>
              </w:rPr>
              <w:t>Length/ depth (mm)</w:t>
            </w:r>
          </w:p>
          <w:p w:rsidR="00246E46" w:rsidRPr="00C512F8" w:rsidRDefault="00246E46" w:rsidP="004433F5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</w:tr>
      <w:tr w:rsidR="00246E46" w:rsidRPr="00C512F8" w:rsidTr="004433F5">
        <w:trPr>
          <w:trHeight w:val="523"/>
        </w:trPr>
        <w:tc>
          <w:tcPr>
            <w:tcW w:w="1809" w:type="dxa"/>
            <w:tcBorders>
              <w:top w:val="single" w:sz="4" w:space="0" w:color="auto"/>
            </w:tcBorders>
          </w:tcPr>
          <w:p w:rsidR="00246E46" w:rsidRPr="00C512F8" w:rsidRDefault="00246E46" w:rsidP="004433F5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512F8">
              <w:rPr>
                <w:rFonts w:cstheme="minorHAnsi"/>
                <w:b/>
                <w:color w:val="FF0000"/>
                <w:sz w:val="24"/>
                <w:szCs w:val="24"/>
              </w:rPr>
              <w:t>EXUDATE LEVEL</w:t>
            </w:r>
          </w:p>
          <w:p w:rsidR="00246E46" w:rsidRPr="00C512F8" w:rsidRDefault="004E7A4A" w:rsidP="004433F5">
            <w:pPr>
              <w:rPr>
                <w:rFonts w:cstheme="minorHAnsi"/>
                <w:color w:val="7030A0"/>
                <w:sz w:val="24"/>
                <w:szCs w:val="24"/>
              </w:rPr>
            </w:pPr>
            <w:hyperlink r:id="rId13" w:history="1">
              <w:r w:rsidR="008E27AB" w:rsidRPr="00C512F8">
                <w:rPr>
                  <w:rStyle w:val="Hyperlink"/>
                  <w:rFonts w:cstheme="minorHAnsi"/>
                  <w:b/>
                  <w:sz w:val="24"/>
                  <w:szCs w:val="24"/>
                </w:rPr>
                <w:t xml:space="preserve">NHS Forth Valley </w:t>
              </w:r>
              <w:proofErr w:type="spellStart"/>
              <w:r w:rsidR="008E27AB" w:rsidRPr="00C512F8">
                <w:rPr>
                  <w:rStyle w:val="Hyperlink"/>
                  <w:rFonts w:cstheme="minorHAnsi"/>
                  <w:b/>
                  <w:sz w:val="24"/>
                  <w:szCs w:val="24"/>
                </w:rPr>
                <w:t>Exudate</w:t>
              </w:r>
              <w:proofErr w:type="spellEnd"/>
              <w:r w:rsidR="008E27AB" w:rsidRPr="00C512F8">
                <w:rPr>
                  <w:rStyle w:val="Hyperlink"/>
                  <w:rFonts w:cstheme="minorHAnsi"/>
                  <w:b/>
                  <w:sz w:val="24"/>
                  <w:szCs w:val="24"/>
                </w:rPr>
                <w:t xml:space="preserve"> Pathway</w:t>
              </w:r>
            </w:hyperlink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246E46" w:rsidRPr="00C512F8" w:rsidRDefault="00246E46" w:rsidP="004433F5">
            <w:pPr>
              <w:rPr>
                <w:rFonts w:cstheme="minorHAnsi"/>
                <w:b/>
                <w:sz w:val="24"/>
                <w:szCs w:val="24"/>
              </w:rPr>
            </w:pPr>
            <w:r w:rsidRPr="00C512F8">
              <w:rPr>
                <w:rFonts w:cstheme="minorHAnsi"/>
                <w:b/>
                <w:color w:val="7030A0"/>
                <w:sz w:val="24"/>
                <w:szCs w:val="24"/>
              </w:rPr>
              <w:t xml:space="preserve">Saturated/leaking </w:t>
            </w:r>
            <w:r w:rsidRPr="00C512F8">
              <w:rPr>
                <w:rFonts w:cstheme="minorHAnsi"/>
                <w:b/>
                <w:color w:val="7030A0"/>
                <w:sz w:val="24"/>
                <w:szCs w:val="24"/>
              </w:rPr>
              <w:sym w:font="Symbol" w:char="F080"/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</w:tcBorders>
          </w:tcPr>
          <w:p w:rsidR="00246E46" w:rsidRPr="00C512F8" w:rsidRDefault="00246E46" w:rsidP="004433F5">
            <w:pPr>
              <w:rPr>
                <w:rFonts w:cstheme="minorHAnsi"/>
                <w:b/>
                <w:sz w:val="24"/>
                <w:szCs w:val="24"/>
              </w:rPr>
            </w:pPr>
            <w:r w:rsidRPr="00C512F8">
              <w:rPr>
                <w:rFonts w:cstheme="minorHAnsi"/>
                <w:b/>
                <w:color w:val="7030A0"/>
                <w:sz w:val="24"/>
                <w:szCs w:val="24"/>
              </w:rPr>
              <w:t xml:space="preserve">Wet </w:t>
            </w:r>
            <w:r w:rsidRPr="00C512F8">
              <w:rPr>
                <w:rFonts w:cstheme="minorHAnsi"/>
                <w:b/>
                <w:color w:val="7030A0"/>
                <w:sz w:val="24"/>
                <w:szCs w:val="24"/>
              </w:rPr>
              <w:sym w:font="Symbol" w:char="F080"/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</w:tcBorders>
          </w:tcPr>
          <w:p w:rsidR="00246E46" w:rsidRPr="00C512F8" w:rsidRDefault="00246E46" w:rsidP="004433F5">
            <w:pPr>
              <w:rPr>
                <w:rFonts w:cstheme="minorHAnsi"/>
                <w:b/>
                <w:sz w:val="24"/>
                <w:szCs w:val="24"/>
              </w:rPr>
            </w:pPr>
            <w:r w:rsidRPr="00C512F8">
              <w:rPr>
                <w:rFonts w:cstheme="minorHAnsi"/>
                <w:b/>
                <w:color w:val="7030A0"/>
                <w:sz w:val="24"/>
                <w:szCs w:val="24"/>
              </w:rPr>
              <w:t xml:space="preserve">Dry/moist </w:t>
            </w:r>
            <w:r w:rsidRPr="00C512F8">
              <w:rPr>
                <w:rFonts w:cstheme="minorHAnsi"/>
                <w:b/>
                <w:color w:val="7030A0"/>
                <w:sz w:val="24"/>
                <w:szCs w:val="24"/>
              </w:rPr>
              <w:sym w:font="Symbol" w:char="F080"/>
            </w:r>
          </w:p>
        </w:tc>
      </w:tr>
      <w:tr w:rsidR="00246E46" w:rsidRPr="00C512F8" w:rsidTr="004433F5">
        <w:trPr>
          <w:trHeight w:val="362"/>
        </w:trPr>
        <w:tc>
          <w:tcPr>
            <w:tcW w:w="1809" w:type="dxa"/>
            <w:tcBorders>
              <w:top w:val="single" w:sz="4" w:space="0" w:color="auto"/>
            </w:tcBorders>
          </w:tcPr>
          <w:p w:rsidR="00246E46" w:rsidRPr="00C512F8" w:rsidRDefault="00246E46" w:rsidP="004433F5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512F8">
              <w:rPr>
                <w:rFonts w:cstheme="minorHAnsi"/>
                <w:b/>
                <w:color w:val="FF0000"/>
                <w:sz w:val="24"/>
                <w:szCs w:val="24"/>
              </w:rPr>
              <w:t>EXUDATE TYPE</w:t>
            </w:r>
          </w:p>
          <w:p w:rsidR="00246E46" w:rsidRPr="00C512F8" w:rsidRDefault="004E7A4A" w:rsidP="004433F5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hyperlink r:id="rId14" w:history="1">
              <w:r w:rsidR="00246E46" w:rsidRPr="00C512F8">
                <w:rPr>
                  <w:rStyle w:val="Hyperlink"/>
                  <w:rFonts w:cstheme="minorHAnsi"/>
                  <w:b/>
                  <w:sz w:val="24"/>
                  <w:szCs w:val="24"/>
                </w:rPr>
                <w:t xml:space="preserve">NHS Forth Valley </w:t>
              </w:r>
              <w:proofErr w:type="spellStart"/>
              <w:r w:rsidR="00246E46" w:rsidRPr="00C512F8">
                <w:rPr>
                  <w:rStyle w:val="Hyperlink"/>
                  <w:rFonts w:cstheme="minorHAnsi"/>
                  <w:b/>
                  <w:sz w:val="24"/>
                  <w:szCs w:val="24"/>
                </w:rPr>
                <w:t>Exudate</w:t>
              </w:r>
              <w:proofErr w:type="spellEnd"/>
              <w:r w:rsidR="00246E46" w:rsidRPr="00C512F8">
                <w:rPr>
                  <w:rStyle w:val="Hyperlink"/>
                  <w:rFonts w:cstheme="minorHAnsi"/>
                  <w:b/>
                  <w:sz w:val="24"/>
                  <w:szCs w:val="24"/>
                </w:rPr>
                <w:t xml:space="preserve"> Pathway</w:t>
              </w:r>
            </w:hyperlink>
          </w:p>
        </w:tc>
        <w:tc>
          <w:tcPr>
            <w:tcW w:w="1174" w:type="dxa"/>
            <w:gridSpan w:val="2"/>
            <w:tcBorders>
              <w:top w:val="single" w:sz="4" w:space="0" w:color="auto"/>
            </w:tcBorders>
          </w:tcPr>
          <w:p w:rsidR="00246E46" w:rsidRPr="00C512F8" w:rsidRDefault="00246E46" w:rsidP="004433F5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C512F8">
              <w:rPr>
                <w:rFonts w:cstheme="minorHAnsi"/>
                <w:b/>
                <w:color w:val="7030A0"/>
                <w:sz w:val="24"/>
                <w:szCs w:val="24"/>
              </w:rPr>
              <w:t>Clear/</w:t>
            </w:r>
          </w:p>
          <w:p w:rsidR="00246E46" w:rsidRPr="00C512F8" w:rsidRDefault="00246E46" w:rsidP="004433F5">
            <w:pPr>
              <w:rPr>
                <w:rFonts w:cstheme="minorHAnsi"/>
                <w:b/>
                <w:sz w:val="24"/>
                <w:szCs w:val="24"/>
              </w:rPr>
            </w:pPr>
            <w:r w:rsidRPr="00C512F8">
              <w:rPr>
                <w:rFonts w:cstheme="minorHAnsi"/>
                <w:b/>
                <w:color w:val="7030A0"/>
                <w:sz w:val="24"/>
                <w:szCs w:val="24"/>
              </w:rPr>
              <w:t xml:space="preserve">Straw </w:t>
            </w:r>
            <w:r w:rsidRPr="00C512F8">
              <w:rPr>
                <w:rFonts w:cstheme="minorHAnsi"/>
                <w:b/>
                <w:color w:val="7030A0"/>
                <w:sz w:val="24"/>
                <w:szCs w:val="24"/>
              </w:rPr>
              <w:sym w:font="Symbol" w:char="F080"/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246E46" w:rsidRPr="00C512F8" w:rsidRDefault="00246E46" w:rsidP="004433F5">
            <w:pPr>
              <w:rPr>
                <w:rFonts w:cstheme="minorHAnsi"/>
                <w:b/>
                <w:sz w:val="24"/>
                <w:szCs w:val="24"/>
              </w:rPr>
            </w:pPr>
            <w:r w:rsidRPr="00C512F8">
              <w:rPr>
                <w:rFonts w:cstheme="minorHAnsi"/>
                <w:b/>
                <w:color w:val="7030A0"/>
                <w:sz w:val="24"/>
                <w:szCs w:val="24"/>
              </w:rPr>
              <w:t xml:space="preserve">Red/pink </w:t>
            </w:r>
            <w:r w:rsidRPr="00C512F8">
              <w:rPr>
                <w:rFonts w:cstheme="minorHAnsi"/>
                <w:b/>
                <w:color w:val="7030A0"/>
                <w:sz w:val="24"/>
                <w:szCs w:val="24"/>
              </w:rPr>
              <w:sym w:font="Symbol" w:char="F080"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246E46" w:rsidRPr="00C512F8" w:rsidRDefault="00246E46" w:rsidP="004433F5">
            <w:pPr>
              <w:rPr>
                <w:rFonts w:cstheme="minorHAnsi"/>
                <w:b/>
                <w:sz w:val="24"/>
                <w:szCs w:val="24"/>
              </w:rPr>
            </w:pPr>
            <w:r w:rsidRPr="00C512F8">
              <w:rPr>
                <w:rFonts w:cstheme="minorHAnsi"/>
                <w:b/>
                <w:color w:val="7030A0"/>
                <w:sz w:val="24"/>
                <w:szCs w:val="24"/>
              </w:rPr>
              <w:t xml:space="preserve">Cloudy/milky/creamy </w:t>
            </w:r>
            <w:r w:rsidRPr="00C512F8">
              <w:rPr>
                <w:rFonts w:cstheme="minorHAnsi"/>
                <w:b/>
                <w:color w:val="7030A0"/>
                <w:sz w:val="24"/>
                <w:szCs w:val="24"/>
              </w:rPr>
              <w:sym w:font="Symbol" w:char="F080"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246E46" w:rsidRPr="00C512F8" w:rsidRDefault="00246E46" w:rsidP="004433F5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C512F8">
              <w:rPr>
                <w:rFonts w:cstheme="minorHAnsi"/>
                <w:b/>
                <w:color w:val="7030A0"/>
                <w:sz w:val="24"/>
                <w:szCs w:val="24"/>
              </w:rPr>
              <w:t>Green/yellow/</w:t>
            </w:r>
          </w:p>
          <w:p w:rsidR="00246E46" w:rsidRPr="00C512F8" w:rsidRDefault="00246E46" w:rsidP="004433F5">
            <w:pPr>
              <w:rPr>
                <w:rFonts w:cstheme="minorHAnsi"/>
                <w:b/>
                <w:sz w:val="24"/>
                <w:szCs w:val="24"/>
              </w:rPr>
            </w:pPr>
            <w:r w:rsidRPr="00C512F8">
              <w:rPr>
                <w:rFonts w:cstheme="minorHAnsi"/>
                <w:b/>
                <w:color w:val="7030A0"/>
                <w:sz w:val="24"/>
                <w:szCs w:val="24"/>
              </w:rPr>
              <w:t xml:space="preserve">Bluish?? </w:t>
            </w:r>
            <w:r w:rsidRPr="00C512F8">
              <w:rPr>
                <w:rFonts w:cstheme="minorHAnsi"/>
                <w:b/>
                <w:color w:val="7030A0"/>
                <w:sz w:val="24"/>
                <w:szCs w:val="24"/>
              </w:rPr>
              <w:sym w:font="Symbol" w:char="F080"/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</w:tcBorders>
          </w:tcPr>
          <w:p w:rsidR="00246E46" w:rsidRPr="00C512F8" w:rsidRDefault="00246E46" w:rsidP="004433F5">
            <w:pPr>
              <w:rPr>
                <w:rFonts w:cstheme="minorHAnsi"/>
                <w:b/>
                <w:sz w:val="24"/>
                <w:szCs w:val="24"/>
              </w:rPr>
            </w:pPr>
            <w:r w:rsidRPr="00C512F8">
              <w:rPr>
                <w:rFonts w:cstheme="minorHAnsi"/>
                <w:b/>
                <w:color w:val="7030A0"/>
                <w:sz w:val="24"/>
                <w:szCs w:val="24"/>
              </w:rPr>
              <w:t xml:space="preserve">Yellow/brown </w:t>
            </w:r>
            <w:r w:rsidRPr="00C512F8">
              <w:rPr>
                <w:rFonts w:cstheme="minorHAnsi"/>
                <w:b/>
                <w:color w:val="7030A0"/>
                <w:sz w:val="24"/>
                <w:szCs w:val="24"/>
              </w:rPr>
              <w:sym w:font="Symbol" w:char="F080"/>
            </w:r>
          </w:p>
        </w:tc>
      </w:tr>
      <w:tr w:rsidR="00246E46" w:rsidRPr="00C512F8" w:rsidTr="004433F5">
        <w:trPr>
          <w:trHeight w:val="362"/>
        </w:trPr>
        <w:tc>
          <w:tcPr>
            <w:tcW w:w="1809" w:type="dxa"/>
            <w:tcBorders>
              <w:top w:val="single" w:sz="4" w:space="0" w:color="auto"/>
            </w:tcBorders>
          </w:tcPr>
          <w:p w:rsidR="00246E46" w:rsidRPr="00C512F8" w:rsidRDefault="00246E46" w:rsidP="004433F5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C512F8">
              <w:rPr>
                <w:rFonts w:cstheme="minorHAnsi"/>
                <w:b/>
                <w:color w:val="7030A0"/>
                <w:sz w:val="24"/>
                <w:szCs w:val="24"/>
              </w:rPr>
              <w:t xml:space="preserve">ANY CLINICAL SIGNS OF </w:t>
            </w:r>
            <w:r w:rsidRPr="00C512F8">
              <w:rPr>
                <w:rFonts w:cstheme="minorHAnsi"/>
                <w:b/>
                <w:color w:val="FF0000"/>
                <w:sz w:val="24"/>
                <w:szCs w:val="24"/>
              </w:rPr>
              <w:t>INFECTION</w:t>
            </w:r>
            <w:r w:rsidRPr="00C512F8">
              <w:rPr>
                <w:rFonts w:cstheme="minorHAnsi"/>
                <w:b/>
                <w:color w:val="7030A0"/>
                <w:sz w:val="24"/>
                <w:szCs w:val="24"/>
              </w:rPr>
              <w:t>?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</w:tcBorders>
          </w:tcPr>
          <w:p w:rsidR="00246E46" w:rsidRPr="00C512F8" w:rsidRDefault="00246E46" w:rsidP="004433F5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C512F8">
              <w:rPr>
                <w:rFonts w:cstheme="minorHAnsi"/>
                <w:b/>
                <w:color w:val="7030A0"/>
                <w:sz w:val="24"/>
                <w:szCs w:val="24"/>
              </w:rPr>
              <w:t>If yes</w:t>
            </w:r>
          </w:p>
          <w:p w:rsidR="00246E46" w:rsidRPr="00C512F8" w:rsidRDefault="00246E46" w:rsidP="004433F5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C512F8">
              <w:rPr>
                <w:rFonts w:cstheme="minorHAnsi"/>
                <w:b/>
                <w:color w:val="7030A0"/>
                <w:sz w:val="24"/>
                <w:szCs w:val="24"/>
              </w:rPr>
              <w:t>List them: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246E46" w:rsidRPr="00C512F8" w:rsidRDefault="00246E46" w:rsidP="004433F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246E46" w:rsidRPr="00C512F8" w:rsidRDefault="00246E46" w:rsidP="004433F5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C512F8">
              <w:rPr>
                <w:rFonts w:cstheme="minorHAnsi"/>
                <w:b/>
                <w:color w:val="7030A0"/>
                <w:sz w:val="24"/>
                <w:szCs w:val="24"/>
              </w:rPr>
              <w:t>Has a swab been taken for culture?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246E46" w:rsidRPr="00C512F8" w:rsidRDefault="00246E46" w:rsidP="004433F5">
            <w:pPr>
              <w:rPr>
                <w:rFonts w:cstheme="minorHAnsi"/>
                <w:b/>
                <w:sz w:val="24"/>
                <w:szCs w:val="24"/>
              </w:rPr>
            </w:pPr>
            <w:r w:rsidRPr="00C512F8">
              <w:rPr>
                <w:rFonts w:cstheme="minorHAnsi"/>
                <w:b/>
                <w:color w:val="7030A0"/>
                <w:sz w:val="24"/>
                <w:szCs w:val="24"/>
              </w:rPr>
              <w:t>When: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</w:tcBorders>
          </w:tcPr>
          <w:p w:rsidR="00246E46" w:rsidRPr="00C512F8" w:rsidRDefault="00246E46" w:rsidP="004433F5">
            <w:pPr>
              <w:rPr>
                <w:rFonts w:cstheme="minorHAnsi"/>
                <w:b/>
                <w:sz w:val="24"/>
                <w:szCs w:val="24"/>
              </w:rPr>
            </w:pPr>
            <w:r w:rsidRPr="00C512F8">
              <w:rPr>
                <w:rFonts w:cstheme="minorHAnsi"/>
                <w:b/>
                <w:color w:val="7030A0"/>
                <w:sz w:val="24"/>
                <w:szCs w:val="24"/>
              </w:rPr>
              <w:t>Result:</w:t>
            </w:r>
          </w:p>
        </w:tc>
      </w:tr>
      <w:tr w:rsidR="00246E46" w:rsidRPr="00C512F8" w:rsidTr="004433F5">
        <w:trPr>
          <w:trHeight w:val="615"/>
        </w:trPr>
        <w:tc>
          <w:tcPr>
            <w:tcW w:w="1809" w:type="dxa"/>
            <w:tcBorders>
              <w:right w:val="single" w:sz="4" w:space="0" w:color="auto"/>
            </w:tcBorders>
          </w:tcPr>
          <w:p w:rsidR="00246E46" w:rsidRPr="00C512F8" w:rsidRDefault="00246E46" w:rsidP="004433F5">
            <w:pPr>
              <w:rPr>
                <w:rFonts w:cstheme="minorHAnsi"/>
                <w:b/>
                <w:color w:val="8064A2" w:themeColor="accent4"/>
                <w:sz w:val="24"/>
                <w:szCs w:val="24"/>
              </w:rPr>
            </w:pPr>
            <w:r w:rsidRPr="00C512F8">
              <w:rPr>
                <w:rFonts w:cstheme="minorHAnsi"/>
                <w:b/>
                <w:color w:val="FF0000"/>
                <w:sz w:val="24"/>
                <w:szCs w:val="24"/>
              </w:rPr>
              <w:t>PAIN</w:t>
            </w:r>
            <w:r w:rsidRPr="00C512F8">
              <w:rPr>
                <w:rFonts w:cstheme="minorHAnsi"/>
                <w:b/>
                <w:color w:val="8064A2" w:themeColor="accent4"/>
                <w:sz w:val="24"/>
                <w:szCs w:val="24"/>
              </w:rPr>
              <w:t xml:space="preserve"> </w:t>
            </w:r>
            <w:r w:rsidRPr="00C512F8">
              <w:rPr>
                <w:rFonts w:cstheme="minorHAnsi"/>
                <w:b/>
                <w:color w:val="7030A0"/>
                <w:sz w:val="24"/>
                <w:szCs w:val="24"/>
              </w:rPr>
              <w:t xml:space="preserve">PRESENT?  NOCICEPTIVE? </w:t>
            </w:r>
            <w:r w:rsidRPr="00C512F8">
              <w:rPr>
                <w:rFonts w:cstheme="minorHAnsi"/>
                <w:b/>
                <w:color w:val="7030A0"/>
                <w:sz w:val="24"/>
                <w:szCs w:val="24"/>
              </w:rPr>
              <w:lastRenderedPageBreak/>
              <w:t>OR NEUROPATHIC?</w:t>
            </w:r>
            <w:r w:rsidRPr="00C512F8">
              <w:rPr>
                <w:rFonts w:cstheme="minorHAnsi"/>
                <w:color w:val="8064A2" w:themeColor="accent4"/>
                <w:sz w:val="24"/>
                <w:szCs w:val="24"/>
              </w:rPr>
              <w:t xml:space="preserve">     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:rsidR="00246E46" w:rsidRPr="00C512F8" w:rsidRDefault="00246E46" w:rsidP="004433F5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C512F8">
              <w:rPr>
                <w:rFonts w:cstheme="minorHAnsi"/>
                <w:b/>
                <w:color w:val="7030A0"/>
                <w:sz w:val="24"/>
                <w:szCs w:val="24"/>
              </w:rPr>
              <w:lastRenderedPageBreak/>
              <w:t>Scale: 0  1   2   3   4   5</w:t>
            </w:r>
          </w:p>
          <w:p w:rsidR="00246E46" w:rsidRPr="00C512F8" w:rsidRDefault="00246E46" w:rsidP="004433F5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  <w:p w:rsidR="00246E46" w:rsidRPr="00C512F8" w:rsidRDefault="00246E46" w:rsidP="004433F5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5024" w:type="dxa"/>
            <w:gridSpan w:val="9"/>
            <w:tcBorders>
              <w:left w:val="nil"/>
            </w:tcBorders>
          </w:tcPr>
          <w:p w:rsidR="00246E46" w:rsidRPr="00C512F8" w:rsidRDefault="00246E46" w:rsidP="004433F5">
            <w:pPr>
              <w:rPr>
                <w:rFonts w:cstheme="minorHAnsi"/>
                <w:b/>
                <w:sz w:val="24"/>
                <w:szCs w:val="24"/>
              </w:rPr>
            </w:pPr>
            <w:r w:rsidRPr="00C512F8">
              <w:rPr>
                <w:rFonts w:cstheme="minorHAnsi"/>
                <w:b/>
                <w:color w:val="7030A0"/>
                <w:sz w:val="24"/>
                <w:szCs w:val="24"/>
              </w:rPr>
              <w:lastRenderedPageBreak/>
              <w:t>Current Pain Management?</w:t>
            </w:r>
          </w:p>
          <w:p w:rsidR="00246E46" w:rsidRPr="00C512F8" w:rsidRDefault="00246E46" w:rsidP="004433F5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  <w:p w:rsidR="00246E46" w:rsidRPr="00C512F8" w:rsidRDefault="00246E46" w:rsidP="004433F5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</w:tr>
      <w:tr w:rsidR="00246E46" w:rsidRPr="00C512F8" w:rsidTr="004433F5">
        <w:trPr>
          <w:trHeight w:val="422"/>
        </w:trPr>
        <w:tc>
          <w:tcPr>
            <w:tcW w:w="4219" w:type="dxa"/>
            <w:gridSpan w:val="4"/>
          </w:tcPr>
          <w:p w:rsidR="00246E46" w:rsidRPr="00C512F8" w:rsidRDefault="00246E46" w:rsidP="004433F5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C512F8">
              <w:rPr>
                <w:rFonts w:cstheme="minorHAnsi"/>
                <w:b/>
                <w:color w:val="FF0000"/>
                <w:sz w:val="24"/>
                <w:szCs w:val="24"/>
              </w:rPr>
              <w:lastRenderedPageBreak/>
              <w:t>NUTRITION:</w:t>
            </w:r>
            <w:r w:rsidRPr="00C512F8">
              <w:rPr>
                <w:rFonts w:cstheme="minorHAnsi"/>
                <w:b/>
                <w:color w:val="8064A2" w:themeColor="accent4"/>
                <w:sz w:val="24"/>
                <w:szCs w:val="24"/>
              </w:rPr>
              <w:t xml:space="preserve">   </w:t>
            </w:r>
            <w:r w:rsidRPr="00C512F8">
              <w:rPr>
                <w:rFonts w:cstheme="minorHAnsi"/>
                <w:b/>
                <w:color w:val="7030A0"/>
                <w:sz w:val="24"/>
                <w:szCs w:val="24"/>
              </w:rPr>
              <w:t xml:space="preserve"> </w:t>
            </w:r>
          </w:p>
          <w:p w:rsidR="00246E46" w:rsidRPr="00C512F8" w:rsidRDefault="00246E46" w:rsidP="004433F5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C512F8">
              <w:rPr>
                <w:rFonts w:cstheme="minorHAnsi"/>
                <w:b/>
                <w:color w:val="7030A0"/>
                <w:sz w:val="24"/>
                <w:szCs w:val="24"/>
              </w:rPr>
              <w:t xml:space="preserve">WEIGHT:         KG             </w:t>
            </w:r>
          </w:p>
          <w:p w:rsidR="00246E46" w:rsidRPr="00C512F8" w:rsidRDefault="00246E46" w:rsidP="004433F5">
            <w:pPr>
              <w:rPr>
                <w:rFonts w:cstheme="minorHAnsi"/>
                <w:b/>
                <w:sz w:val="24"/>
                <w:szCs w:val="24"/>
              </w:rPr>
            </w:pPr>
            <w:r w:rsidRPr="00C512F8">
              <w:rPr>
                <w:rFonts w:cstheme="minorHAnsi"/>
                <w:b/>
                <w:color w:val="7030A0"/>
                <w:sz w:val="24"/>
                <w:szCs w:val="24"/>
              </w:rPr>
              <w:t>MUST SCORE:</w:t>
            </w:r>
          </w:p>
          <w:p w:rsidR="00246E46" w:rsidRPr="00C512F8" w:rsidRDefault="00246E46" w:rsidP="004433F5">
            <w:pPr>
              <w:rPr>
                <w:rFonts w:cstheme="minorHAnsi"/>
                <w:b/>
                <w:sz w:val="24"/>
                <w:szCs w:val="24"/>
              </w:rPr>
            </w:pPr>
            <w:r w:rsidRPr="00C512F8">
              <w:rPr>
                <w:rFonts w:cstheme="minorHAnsi"/>
                <w:b/>
                <w:color w:val="7030A0"/>
                <w:sz w:val="24"/>
                <w:szCs w:val="24"/>
              </w:rPr>
              <w:t>BMI:</w:t>
            </w:r>
            <w:r w:rsidRPr="00C512F8">
              <w:rPr>
                <w:rFonts w:cstheme="minorHAnsi"/>
                <w:b/>
                <w:color w:val="8064A2" w:themeColor="accent4"/>
                <w:sz w:val="24"/>
                <w:szCs w:val="24"/>
              </w:rPr>
              <w:t xml:space="preserve"> </w:t>
            </w:r>
          </w:p>
        </w:tc>
        <w:tc>
          <w:tcPr>
            <w:tcW w:w="5024" w:type="dxa"/>
            <w:gridSpan w:val="9"/>
          </w:tcPr>
          <w:p w:rsidR="00246E46" w:rsidRPr="00C512F8" w:rsidRDefault="00246E46" w:rsidP="004433F5">
            <w:pPr>
              <w:rPr>
                <w:rFonts w:cstheme="minorHAnsi"/>
                <w:b/>
                <w:sz w:val="24"/>
                <w:szCs w:val="24"/>
              </w:rPr>
            </w:pPr>
            <w:r w:rsidRPr="00C512F8">
              <w:rPr>
                <w:rFonts w:cstheme="minorHAnsi"/>
                <w:b/>
                <w:color w:val="7030A0"/>
                <w:sz w:val="24"/>
                <w:szCs w:val="24"/>
              </w:rPr>
              <w:t>Current Nutrition Management?</w:t>
            </w:r>
          </w:p>
          <w:p w:rsidR="00246E46" w:rsidRPr="00C512F8" w:rsidRDefault="00246E46" w:rsidP="004433F5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</w:tr>
      <w:tr w:rsidR="00246E46" w:rsidRPr="00C512F8" w:rsidTr="004433F5">
        <w:trPr>
          <w:trHeight w:val="1058"/>
        </w:trPr>
        <w:tc>
          <w:tcPr>
            <w:tcW w:w="9243" w:type="dxa"/>
            <w:gridSpan w:val="13"/>
          </w:tcPr>
          <w:p w:rsidR="00246E46" w:rsidRPr="00C512F8" w:rsidRDefault="00246E46" w:rsidP="004433F5">
            <w:pPr>
              <w:tabs>
                <w:tab w:val="right" w:pos="9026"/>
              </w:tabs>
              <w:rPr>
                <w:rFonts w:cstheme="minorHAnsi"/>
                <w:b/>
                <w:sz w:val="24"/>
                <w:szCs w:val="24"/>
              </w:rPr>
            </w:pPr>
            <w:r w:rsidRPr="00C512F8">
              <w:rPr>
                <w:rFonts w:cstheme="minorHAnsi"/>
                <w:b/>
                <w:color w:val="FF0000"/>
                <w:sz w:val="24"/>
                <w:szCs w:val="24"/>
              </w:rPr>
              <w:t>MOBILITY</w:t>
            </w:r>
            <w:r w:rsidRPr="00C512F8">
              <w:rPr>
                <w:rFonts w:cstheme="minorHAnsi"/>
                <w:b/>
                <w:color w:val="8064A2" w:themeColor="accent4"/>
                <w:sz w:val="24"/>
                <w:szCs w:val="24"/>
              </w:rPr>
              <w:t xml:space="preserve"> : </w:t>
            </w:r>
          </w:p>
          <w:p w:rsidR="00246E46" w:rsidRPr="00C512F8" w:rsidRDefault="00246E46" w:rsidP="004433F5">
            <w:pPr>
              <w:tabs>
                <w:tab w:val="right" w:pos="9026"/>
              </w:tabs>
              <w:rPr>
                <w:rFonts w:cstheme="minorHAnsi"/>
                <w:b/>
                <w:sz w:val="24"/>
                <w:szCs w:val="24"/>
              </w:rPr>
            </w:pPr>
            <w:r w:rsidRPr="00C512F8">
              <w:rPr>
                <w:rFonts w:cstheme="minorHAnsi"/>
                <w:b/>
                <w:color w:val="7030A0"/>
                <w:sz w:val="24"/>
                <w:szCs w:val="24"/>
              </w:rPr>
              <w:t>Full:</w:t>
            </w:r>
          </w:p>
          <w:p w:rsidR="00246E46" w:rsidRPr="00C512F8" w:rsidRDefault="00246E46" w:rsidP="004433F5">
            <w:pPr>
              <w:tabs>
                <w:tab w:val="right" w:pos="9026"/>
              </w:tabs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C512F8">
              <w:rPr>
                <w:rFonts w:cstheme="minorHAnsi"/>
                <w:b/>
                <w:color w:val="7030A0"/>
                <w:sz w:val="24"/>
                <w:szCs w:val="24"/>
              </w:rPr>
              <w:t xml:space="preserve">Restricted:                                        </w:t>
            </w:r>
          </w:p>
          <w:p w:rsidR="00246E46" w:rsidRPr="00C512F8" w:rsidRDefault="00246E46" w:rsidP="004433F5">
            <w:pPr>
              <w:tabs>
                <w:tab w:val="right" w:pos="9026"/>
              </w:tabs>
              <w:rPr>
                <w:rFonts w:cstheme="minorHAnsi"/>
                <w:b/>
                <w:sz w:val="24"/>
                <w:szCs w:val="24"/>
              </w:rPr>
            </w:pPr>
            <w:r w:rsidRPr="00C512F8">
              <w:rPr>
                <w:rFonts w:cstheme="minorHAnsi"/>
                <w:b/>
                <w:color w:val="7030A0"/>
                <w:sz w:val="24"/>
                <w:szCs w:val="24"/>
              </w:rPr>
              <w:t>Immobile:  bed/chair /wheelchair bound</w:t>
            </w:r>
          </w:p>
          <w:p w:rsidR="00246E46" w:rsidRPr="00C512F8" w:rsidRDefault="00246E46" w:rsidP="004433F5">
            <w:pPr>
              <w:tabs>
                <w:tab w:val="right" w:pos="9026"/>
              </w:tabs>
              <w:rPr>
                <w:rFonts w:cstheme="minorHAnsi"/>
                <w:b/>
                <w:sz w:val="24"/>
                <w:szCs w:val="24"/>
              </w:rPr>
            </w:pPr>
            <w:r w:rsidRPr="00C512F8">
              <w:rPr>
                <w:rFonts w:cstheme="minorHAnsi"/>
                <w:b/>
                <w:color w:val="7030A0"/>
                <w:sz w:val="24"/>
                <w:szCs w:val="24"/>
              </w:rPr>
              <w:t>any walking aids:</w:t>
            </w:r>
          </w:p>
        </w:tc>
      </w:tr>
    </w:tbl>
    <w:p w:rsidR="00246E46" w:rsidRPr="00C512F8" w:rsidRDefault="00246E46">
      <w:pPr>
        <w:rPr>
          <w:rFonts w:cstheme="minorHAnsi"/>
          <w:sz w:val="24"/>
          <w:szCs w:val="24"/>
        </w:rPr>
      </w:pPr>
    </w:p>
    <w:tbl>
      <w:tblPr>
        <w:tblStyle w:val="TableGrid"/>
        <w:tblW w:w="9243" w:type="dxa"/>
        <w:tblLayout w:type="fixed"/>
        <w:tblLook w:val="04A0"/>
      </w:tblPr>
      <w:tblGrid>
        <w:gridCol w:w="9243"/>
      </w:tblGrid>
      <w:tr w:rsidR="00246E46" w:rsidRPr="00C512F8" w:rsidTr="004433F5">
        <w:trPr>
          <w:trHeight w:val="615"/>
        </w:trPr>
        <w:tc>
          <w:tcPr>
            <w:tcW w:w="9243" w:type="dxa"/>
          </w:tcPr>
          <w:p w:rsidR="00246E46" w:rsidRPr="00C512F8" w:rsidRDefault="00246E46" w:rsidP="004433F5">
            <w:pPr>
              <w:rPr>
                <w:rFonts w:cstheme="minorHAnsi"/>
                <w:b/>
                <w:sz w:val="24"/>
                <w:szCs w:val="24"/>
              </w:rPr>
            </w:pPr>
            <w:r w:rsidRPr="00C512F8">
              <w:rPr>
                <w:rFonts w:cstheme="minorHAnsi"/>
                <w:b/>
                <w:color w:val="7030A0"/>
                <w:sz w:val="24"/>
                <w:szCs w:val="24"/>
              </w:rPr>
              <w:t>State present wound treatment regime and how long in use:</w:t>
            </w:r>
          </w:p>
          <w:p w:rsidR="00246E46" w:rsidRPr="00C512F8" w:rsidRDefault="00246E46" w:rsidP="004433F5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  <w:p w:rsidR="00246E46" w:rsidRPr="00C512F8" w:rsidRDefault="00246E46" w:rsidP="004433F5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</w:tr>
      <w:tr w:rsidR="00246E46" w:rsidRPr="00C512F8" w:rsidTr="004433F5">
        <w:trPr>
          <w:trHeight w:val="561"/>
        </w:trPr>
        <w:tc>
          <w:tcPr>
            <w:tcW w:w="9243" w:type="dxa"/>
          </w:tcPr>
          <w:p w:rsidR="00246E46" w:rsidRPr="00C512F8" w:rsidRDefault="00246E46" w:rsidP="004433F5">
            <w:pPr>
              <w:rPr>
                <w:rFonts w:cstheme="minorHAnsi"/>
                <w:b/>
                <w:sz w:val="24"/>
                <w:szCs w:val="24"/>
              </w:rPr>
            </w:pPr>
            <w:r w:rsidRPr="00C512F8">
              <w:rPr>
                <w:rFonts w:cstheme="minorHAnsi"/>
                <w:b/>
                <w:color w:val="7030A0"/>
                <w:sz w:val="24"/>
                <w:szCs w:val="24"/>
              </w:rPr>
              <w:t>Past wound treatments as applicable:</w:t>
            </w:r>
          </w:p>
          <w:p w:rsidR="00246E46" w:rsidRPr="00C512F8" w:rsidRDefault="00246E46" w:rsidP="004433F5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  <w:p w:rsidR="00246E46" w:rsidRPr="00C512F8" w:rsidRDefault="00246E46" w:rsidP="004433F5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</w:tr>
      <w:tr w:rsidR="00246E46" w:rsidRPr="00C512F8" w:rsidTr="004433F5">
        <w:trPr>
          <w:trHeight w:val="321"/>
        </w:trPr>
        <w:tc>
          <w:tcPr>
            <w:tcW w:w="9243" w:type="dxa"/>
          </w:tcPr>
          <w:p w:rsidR="00246E46" w:rsidRPr="00C512F8" w:rsidRDefault="00246E46" w:rsidP="004433F5">
            <w:pPr>
              <w:tabs>
                <w:tab w:val="right" w:pos="9026"/>
              </w:tabs>
              <w:rPr>
                <w:rFonts w:cstheme="minorHAnsi"/>
                <w:b/>
                <w:sz w:val="24"/>
                <w:szCs w:val="24"/>
              </w:rPr>
            </w:pPr>
            <w:r w:rsidRPr="00C512F8">
              <w:rPr>
                <w:rFonts w:cstheme="minorHAnsi"/>
                <w:b/>
                <w:color w:val="7030A0"/>
                <w:sz w:val="24"/>
                <w:szCs w:val="24"/>
              </w:rPr>
              <w:t>What is the patient’s attitude/behaviour towards their current treatment/management?</w:t>
            </w:r>
          </w:p>
          <w:p w:rsidR="00246E46" w:rsidRPr="00C512F8" w:rsidRDefault="00246E46" w:rsidP="004433F5">
            <w:pPr>
              <w:tabs>
                <w:tab w:val="right" w:pos="9026"/>
              </w:tabs>
              <w:rPr>
                <w:rFonts w:cstheme="minorHAnsi"/>
                <w:sz w:val="24"/>
                <w:szCs w:val="24"/>
              </w:rPr>
            </w:pPr>
          </w:p>
          <w:p w:rsidR="00246E46" w:rsidRPr="00C512F8" w:rsidRDefault="00246E46" w:rsidP="004433F5">
            <w:pPr>
              <w:tabs>
                <w:tab w:val="right" w:pos="9026"/>
              </w:tabs>
              <w:rPr>
                <w:rFonts w:cstheme="minorHAnsi"/>
                <w:sz w:val="24"/>
                <w:szCs w:val="24"/>
              </w:rPr>
            </w:pPr>
          </w:p>
          <w:p w:rsidR="00246E46" w:rsidRPr="00C512F8" w:rsidRDefault="00246E46" w:rsidP="004433F5">
            <w:pPr>
              <w:tabs>
                <w:tab w:val="right" w:pos="9026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="00246E46" w:rsidRPr="00C512F8" w:rsidRDefault="00246E46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629"/>
        <w:gridCol w:w="2613"/>
      </w:tblGrid>
      <w:tr w:rsidR="00246E46" w:rsidRPr="00C512F8" w:rsidTr="004433F5">
        <w:tc>
          <w:tcPr>
            <w:tcW w:w="6629" w:type="dxa"/>
          </w:tcPr>
          <w:p w:rsidR="00246E46" w:rsidRPr="00C512F8" w:rsidRDefault="00246E46" w:rsidP="004433F5">
            <w:pPr>
              <w:tabs>
                <w:tab w:val="right" w:pos="9026"/>
              </w:tabs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C512F8">
              <w:rPr>
                <w:rFonts w:cstheme="minorHAnsi"/>
                <w:b/>
                <w:color w:val="7030A0"/>
                <w:sz w:val="24"/>
                <w:szCs w:val="24"/>
              </w:rPr>
              <w:t>Any Referrals to Other Services as Applicable?</w:t>
            </w:r>
          </w:p>
        </w:tc>
        <w:tc>
          <w:tcPr>
            <w:tcW w:w="2613" w:type="dxa"/>
          </w:tcPr>
          <w:p w:rsidR="00246E46" w:rsidRPr="00C512F8" w:rsidRDefault="00246E46" w:rsidP="004433F5">
            <w:pPr>
              <w:tabs>
                <w:tab w:val="right" w:pos="9026"/>
              </w:tabs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C512F8">
              <w:rPr>
                <w:rFonts w:cstheme="minorHAnsi"/>
                <w:b/>
                <w:color w:val="7030A0"/>
                <w:sz w:val="24"/>
                <w:szCs w:val="24"/>
              </w:rPr>
              <w:t>Dates</w:t>
            </w:r>
          </w:p>
        </w:tc>
      </w:tr>
      <w:tr w:rsidR="00246E46" w:rsidRPr="00C512F8" w:rsidTr="004433F5">
        <w:tc>
          <w:tcPr>
            <w:tcW w:w="6629" w:type="dxa"/>
          </w:tcPr>
          <w:p w:rsidR="00246E46" w:rsidRPr="00C512F8" w:rsidRDefault="00246E46" w:rsidP="004433F5">
            <w:pPr>
              <w:tabs>
                <w:tab w:val="right" w:pos="9026"/>
              </w:tabs>
              <w:rPr>
                <w:rFonts w:cstheme="minorHAnsi"/>
                <w:color w:val="7030A0"/>
                <w:sz w:val="24"/>
                <w:szCs w:val="24"/>
              </w:rPr>
            </w:pPr>
            <w:r w:rsidRPr="00C512F8">
              <w:rPr>
                <w:rFonts w:cstheme="minorHAnsi"/>
                <w:color w:val="7030A0"/>
                <w:sz w:val="24"/>
                <w:szCs w:val="24"/>
              </w:rPr>
              <w:t>Orthotics</w:t>
            </w:r>
          </w:p>
        </w:tc>
        <w:tc>
          <w:tcPr>
            <w:tcW w:w="2613" w:type="dxa"/>
          </w:tcPr>
          <w:p w:rsidR="00246E46" w:rsidRPr="00C512F8" w:rsidRDefault="00246E46" w:rsidP="004433F5">
            <w:pPr>
              <w:tabs>
                <w:tab w:val="right" w:pos="9026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46E46" w:rsidRPr="00C512F8" w:rsidTr="004433F5">
        <w:tc>
          <w:tcPr>
            <w:tcW w:w="6629" w:type="dxa"/>
          </w:tcPr>
          <w:p w:rsidR="00246E46" w:rsidRPr="00C512F8" w:rsidRDefault="00246E46" w:rsidP="004433F5">
            <w:pPr>
              <w:tabs>
                <w:tab w:val="right" w:pos="9026"/>
              </w:tabs>
              <w:rPr>
                <w:rFonts w:cstheme="minorHAnsi"/>
                <w:color w:val="7030A0"/>
                <w:sz w:val="24"/>
                <w:szCs w:val="24"/>
              </w:rPr>
            </w:pPr>
            <w:r w:rsidRPr="00C512F8">
              <w:rPr>
                <w:rFonts w:cstheme="minorHAnsi"/>
                <w:color w:val="7030A0"/>
                <w:sz w:val="24"/>
                <w:szCs w:val="24"/>
              </w:rPr>
              <w:t>OT</w:t>
            </w:r>
          </w:p>
        </w:tc>
        <w:tc>
          <w:tcPr>
            <w:tcW w:w="2613" w:type="dxa"/>
          </w:tcPr>
          <w:p w:rsidR="00246E46" w:rsidRPr="00C512F8" w:rsidRDefault="00246E46" w:rsidP="004433F5">
            <w:pPr>
              <w:tabs>
                <w:tab w:val="right" w:pos="9026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46E46" w:rsidRPr="00C512F8" w:rsidTr="004433F5">
        <w:tc>
          <w:tcPr>
            <w:tcW w:w="6629" w:type="dxa"/>
          </w:tcPr>
          <w:p w:rsidR="00246E46" w:rsidRPr="00C512F8" w:rsidRDefault="00246E46" w:rsidP="004433F5">
            <w:pPr>
              <w:tabs>
                <w:tab w:val="right" w:pos="9026"/>
              </w:tabs>
              <w:rPr>
                <w:rFonts w:cstheme="minorHAnsi"/>
                <w:color w:val="7030A0"/>
                <w:sz w:val="24"/>
                <w:szCs w:val="24"/>
              </w:rPr>
            </w:pPr>
            <w:proofErr w:type="spellStart"/>
            <w:r w:rsidRPr="00C512F8">
              <w:rPr>
                <w:rFonts w:cstheme="minorHAnsi"/>
                <w:color w:val="7030A0"/>
                <w:sz w:val="24"/>
                <w:szCs w:val="24"/>
              </w:rPr>
              <w:t>Physio</w:t>
            </w:r>
            <w:proofErr w:type="spellEnd"/>
          </w:p>
        </w:tc>
        <w:tc>
          <w:tcPr>
            <w:tcW w:w="2613" w:type="dxa"/>
          </w:tcPr>
          <w:p w:rsidR="00246E46" w:rsidRPr="00C512F8" w:rsidRDefault="00246E46" w:rsidP="004433F5">
            <w:pPr>
              <w:tabs>
                <w:tab w:val="right" w:pos="9026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46E46" w:rsidRPr="00C512F8" w:rsidTr="004433F5">
        <w:tc>
          <w:tcPr>
            <w:tcW w:w="6629" w:type="dxa"/>
          </w:tcPr>
          <w:p w:rsidR="00246E46" w:rsidRPr="00C512F8" w:rsidRDefault="00246E46" w:rsidP="004433F5">
            <w:pPr>
              <w:tabs>
                <w:tab w:val="right" w:pos="9026"/>
              </w:tabs>
              <w:rPr>
                <w:rFonts w:cstheme="minorHAnsi"/>
                <w:color w:val="7030A0"/>
                <w:sz w:val="24"/>
                <w:szCs w:val="24"/>
              </w:rPr>
            </w:pPr>
            <w:r w:rsidRPr="00C512F8">
              <w:rPr>
                <w:rFonts w:cstheme="minorHAnsi"/>
                <w:color w:val="7030A0"/>
                <w:sz w:val="24"/>
                <w:szCs w:val="24"/>
              </w:rPr>
              <w:t>Podiatry</w:t>
            </w:r>
          </w:p>
        </w:tc>
        <w:tc>
          <w:tcPr>
            <w:tcW w:w="2613" w:type="dxa"/>
          </w:tcPr>
          <w:p w:rsidR="00246E46" w:rsidRPr="00C512F8" w:rsidRDefault="00246E46" w:rsidP="004433F5">
            <w:pPr>
              <w:tabs>
                <w:tab w:val="right" w:pos="9026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46E46" w:rsidRPr="00C512F8" w:rsidTr="004433F5">
        <w:tc>
          <w:tcPr>
            <w:tcW w:w="6629" w:type="dxa"/>
          </w:tcPr>
          <w:p w:rsidR="00246E46" w:rsidRPr="00C512F8" w:rsidRDefault="00246E46" w:rsidP="004433F5">
            <w:pPr>
              <w:tabs>
                <w:tab w:val="right" w:pos="9026"/>
              </w:tabs>
              <w:rPr>
                <w:rFonts w:cstheme="minorHAnsi"/>
                <w:color w:val="7030A0"/>
                <w:sz w:val="24"/>
                <w:szCs w:val="24"/>
              </w:rPr>
            </w:pPr>
            <w:r w:rsidRPr="00C512F8">
              <w:rPr>
                <w:rFonts w:cstheme="minorHAnsi"/>
                <w:color w:val="7030A0"/>
                <w:sz w:val="24"/>
                <w:szCs w:val="24"/>
              </w:rPr>
              <w:t>Vascular</w:t>
            </w:r>
          </w:p>
        </w:tc>
        <w:tc>
          <w:tcPr>
            <w:tcW w:w="2613" w:type="dxa"/>
          </w:tcPr>
          <w:p w:rsidR="00246E46" w:rsidRPr="00C512F8" w:rsidRDefault="00246E46" w:rsidP="004433F5">
            <w:pPr>
              <w:tabs>
                <w:tab w:val="right" w:pos="9026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46E46" w:rsidRPr="00C512F8" w:rsidTr="004433F5">
        <w:tc>
          <w:tcPr>
            <w:tcW w:w="6629" w:type="dxa"/>
          </w:tcPr>
          <w:p w:rsidR="00246E46" w:rsidRPr="00C512F8" w:rsidRDefault="00246E46" w:rsidP="004433F5">
            <w:pPr>
              <w:tabs>
                <w:tab w:val="right" w:pos="9026"/>
              </w:tabs>
              <w:rPr>
                <w:rFonts w:cstheme="minorHAnsi"/>
                <w:color w:val="7030A0"/>
                <w:sz w:val="24"/>
                <w:szCs w:val="24"/>
              </w:rPr>
            </w:pPr>
            <w:r w:rsidRPr="00C512F8">
              <w:rPr>
                <w:rFonts w:cstheme="minorHAnsi"/>
                <w:color w:val="7030A0"/>
                <w:sz w:val="24"/>
                <w:szCs w:val="24"/>
              </w:rPr>
              <w:t>Dermatology</w:t>
            </w:r>
          </w:p>
        </w:tc>
        <w:tc>
          <w:tcPr>
            <w:tcW w:w="2613" w:type="dxa"/>
          </w:tcPr>
          <w:p w:rsidR="00246E46" w:rsidRPr="00C512F8" w:rsidRDefault="00246E46" w:rsidP="004433F5">
            <w:pPr>
              <w:tabs>
                <w:tab w:val="right" w:pos="9026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46E46" w:rsidRPr="00C512F8" w:rsidTr="004433F5">
        <w:tc>
          <w:tcPr>
            <w:tcW w:w="6629" w:type="dxa"/>
          </w:tcPr>
          <w:p w:rsidR="00246E46" w:rsidRPr="00C512F8" w:rsidRDefault="00246E46" w:rsidP="004433F5">
            <w:pPr>
              <w:tabs>
                <w:tab w:val="right" w:pos="9026"/>
              </w:tabs>
              <w:rPr>
                <w:rFonts w:cstheme="minorHAnsi"/>
                <w:color w:val="7030A0"/>
                <w:sz w:val="24"/>
                <w:szCs w:val="24"/>
              </w:rPr>
            </w:pPr>
            <w:r w:rsidRPr="00C512F8">
              <w:rPr>
                <w:rFonts w:cstheme="minorHAnsi"/>
                <w:color w:val="7030A0"/>
                <w:sz w:val="24"/>
                <w:szCs w:val="24"/>
              </w:rPr>
              <w:t>Other e.g. Dietician, wheelchair service</w:t>
            </w:r>
          </w:p>
        </w:tc>
        <w:tc>
          <w:tcPr>
            <w:tcW w:w="2613" w:type="dxa"/>
          </w:tcPr>
          <w:p w:rsidR="00246E46" w:rsidRPr="00C512F8" w:rsidRDefault="00246E46" w:rsidP="004433F5">
            <w:pPr>
              <w:tabs>
                <w:tab w:val="right" w:pos="9026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="00246E46" w:rsidRPr="00C512F8" w:rsidRDefault="00246E46">
      <w:pPr>
        <w:rPr>
          <w:rFonts w:cstheme="minorHAnsi"/>
          <w:sz w:val="24"/>
          <w:szCs w:val="24"/>
        </w:rPr>
      </w:pPr>
    </w:p>
    <w:sectPr w:rsidR="00246E46" w:rsidRPr="00C512F8" w:rsidSect="000B3355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3F5" w:rsidRPr="00FD166D" w:rsidRDefault="004433F5" w:rsidP="00246E46">
      <w:pPr>
        <w:spacing w:after="0" w:line="240" w:lineRule="auto"/>
      </w:pPr>
      <w:r>
        <w:separator/>
      </w:r>
    </w:p>
  </w:endnote>
  <w:endnote w:type="continuationSeparator" w:id="0">
    <w:p w:rsidR="004433F5" w:rsidRPr="00FD166D" w:rsidRDefault="004433F5" w:rsidP="0024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3F5" w:rsidRPr="00FD166D" w:rsidRDefault="004433F5" w:rsidP="00246E46">
      <w:pPr>
        <w:spacing w:after="0" w:line="240" w:lineRule="auto"/>
      </w:pPr>
      <w:r>
        <w:separator/>
      </w:r>
    </w:p>
  </w:footnote>
  <w:footnote w:type="continuationSeparator" w:id="0">
    <w:p w:rsidR="004433F5" w:rsidRPr="00FD166D" w:rsidRDefault="004433F5" w:rsidP="00246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3F5" w:rsidRPr="001F7127" w:rsidRDefault="004433F5" w:rsidP="00246E46">
    <w:pPr>
      <w:pStyle w:val="Default"/>
      <w:jc w:val="center"/>
      <w:rPr>
        <w:b/>
        <w:bCs/>
        <w:color w:val="7030A0"/>
        <w:sz w:val="36"/>
        <w:szCs w:val="36"/>
      </w:rPr>
    </w:pPr>
    <w:r>
      <w:rPr>
        <w:b/>
        <w:bCs/>
        <w:noProof/>
        <w:color w:val="7030A0"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5417986</wp:posOffset>
          </wp:positionH>
          <wp:positionV relativeFrom="paragraph">
            <wp:posOffset>-179235</wp:posOffset>
          </wp:positionV>
          <wp:extent cx="890905" cy="811033"/>
          <wp:effectExtent l="19050" t="0" r="444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8110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F7127">
      <w:rPr>
        <w:b/>
        <w:bCs/>
        <w:color w:val="7030A0"/>
        <w:sz w:val="36"/>
        <w:szCs w:val="36"/>
      </w:rPr>
      <w:t>TISSUE VIABILITY REFERRAL FORM FOR</w:t>
    </w:r>
    <w:r w:rsidR="008E27AB">
      <w:rPr>
        <w:b/>
        <w:bCs/>
        <w:color w:val="7030A0"/>
        <w:sz w:val="36"/>
        <w:szCs w:val="36"/>
      </w:rPr>
      <w:t xml:space="preserve"> GENERIC</w:t>
    </w:r>
    <w:r w:rsidR="00A57138">
      <w:rPr>
        <w:b/>
        <w:bCs/>
        <w:color w:val="7030A0"/>
        <w:sz w:val="36"/>
        <w:szCs w:val="36"/>
      </w:rPr>
      <w:t xml:space="preserve"> COMPLEX/HARD TO HEAL</w:t>
    </w:r>
    <w:r w:rsidRPr="001F7127">
      <w:rPr>
        <w:b/>
        <w:bCs/>
        <w:color w:val="7030A0"/>
        <w:sz w:val="36"/>
        <w:szCs w:val="36"/>
      </w:rPr>
      <w:t xml:space="preserve"> WOUNDS</w:t>
    </w:r>
  </w:p>
  <w:p w:rsidR="004433F5" w:rsidRDefault="004433F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46E46"/>
    <w:rsid w:val="000A094C"/>
    <w:rsid w:val="000B3355"/>
    <w:rsid w:val="000F5B16"/>
    <w:rsid w:val="00246E46"/>
    <w:rsid w:val="004433F5"/>
    <w:rsid w:val="004E7A4A"/>
    <w:rsid w:val="006E7FB7"/>
    <w:rsid w:val="008E27AB"/>
    <w:rsid w:val="00903241"/>
    <w:rsid w:val="00A57138"/>
    <w:rsid w:val="00C51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E46"/>
  </w:style>
  <w:style w:type="paragraph" w:styleId="Footer">
    <w:name w:val="footer"/>
    <w:basedOn w:val="Normal"/>
    <w:link w:val="FooterChar"/>
    <w:uiPriority w:val="99"/>
    <w:semiHidden/>
    <w:unhideWhenUsed/>
    <w:rsid w:val="00246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6E46"/>
  </w:style>
  <w:style w:type="paragraph" w:customStyle="1" w:styleId="Default">
    <w:name w:val="Default"/>
    <w:rsid w:val="00246E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6E4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46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E27A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hsforthvalley.com/health-services/az-of-services/tissue-viability/" TargetMode="External"/><Relationship Id="rId13" Type="http://schemas.openxmlformats.org/officeDocument/2006/relationships/hyperlink" Target="https://staffnet.fv.scot.nhs.uk/departments/wp-content/uploads/sites/16/2019/03/Exudate-pathway.pdf?rand=h6uy1vo5uv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affnet.fv.scot.nhs.uk/departments/tissue-viability/?preview_id=5615&amp;preview_nonce=6fbf4743ed&amp;_thumbnail_id=-1&amp;preview=true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taffnet.fv.scot.nhs.uk/departments/wp-content/uploads/sites/16/2022/11/Wound-Management-Formulary-2022-final.docx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mailto:fv.tissueviability@nhs.scot" TargetMode="External"/><Relationship Id="rId14" Type="http://schemas.openxmlformats.org/officeDocument/2006/relationships/hyperlink" Target="https://staffnet.fv.scot.nhs.uk/departments/wp-content/uploads/sites/16/2019/03/Exudate-pathway.pdf?rand=h6uy1vo5uv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Forth Valley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Forth Valley</dc:creator>
  <cp:lastModifiedBy>NHS Forth Valley</cp:lastModifiedBy>
  <cp:revision>6</cp:revision>
  <dcterms:created xsi:type="dcterms:W3CDTF">2024-03-08T12:00:00Z</dcterms:created>
  <dcterms:modified xsi:type="dcterms:W3CDTF">2024-03-08T15:10:00Z</dcterms:modified>
</cp:coreProperties>
</file>